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AE06F" w14:textId="1D1B46B3" w:rsidR="00DE485B" w:rsidRPr="001D793C" w:rsidRDefault="00DE485B" w:rsidP="00302FFD">
      <w:pPr>
        <w:widowControl/>
        <w:jc w:val="center"/>
        <w:rPr>
          <w:rFonts w:ascii="Arial" w:hAnsi="Arial" w:cs="Arial"/>
          <w:b/>
          <w:sz w:val="24"/>
          <w:szCs w:val="24"/>
        </w:rPr>
      </w:pPr>
      <w:r w:rsidRPr="001D793C">
        <w:rPr>
          <w:rFonts w:ascii="Arial" w:hAnsi="Arial" w:cs="Arial"/>
          <w:b/>
          <w:sz w:val="24"/>
          <w:szCs w:val="24"/>
        </w:rPr>
        <w:t>Allegato 2</w:t>
      </w:r>
      <w:r w:rsidR="001C6C2D">
        <w:rPr>
          <w:rFonts w:ascii="Arial" w:hAnsi="Arial" w:cs="Arial"/>
          <w:b/>
          <w:sz w:val="24"/>
          <w:szCs w:val="24"/>
        </w:rPr>
        <w:t>Ter</w:t>
      </w:r>
      <w:r w:rsidRPr="001D793C">
        <w:rPr>
          <w:rFonts w:ascii="Arial" w:hAnsi="Arial" w:cs="Arial"/>
          <w:b/>
          <w:sz w:val="24"/>
          <w:szCs w:val="24"/>
        </w:rPr>
        <w:t xml:space="preserve"> al</w:t>
      </w:r>
      <w:r w:rsidR="001C6C2D">
        <w:rPr>
          <w:rFonts w:ascii="Arial" w:hAnsi="Arial" w:cs="Arial"/>
          <w:b/>
          <w:sz w:val="24"/>
          <w:szCs w:val="24"/>
        </w:rPr>
        <w:t>la Lettera di invito</w:t>
      </w:r>
    </w:p>
    <w:p w14:paraId="73F0DD36" w14:textId="77777777" w:rsidR="00DE485B" w:rsidRPr="001D793C" w:rsidRDefault="00DE485B" w:rsidP="00302FFD">
      <w:pPr>
        <w:widowControl/>
        <w:jc w:val="center"/>
        <w:rPr>
          <w:rFonts w:ascii="Arial" w:hAnsi="Arial" w:cs="Arial"/>
          <w:b/>
          <w:sz w:val="24"/>
          <w:szCs w:val="24"/>
        </w:rPr>
      </w:pPr>
    </w:p>
    <w:p w14:paraId="7A63471E" w14:textId="6B2DF67A" w:rsidR="00DE485B" w:rsidRPr="001D793C" w:rsidRDefault="00DE485B" w:rsidP="00302FFD">
      <w:pPr>
        <w:widowControl/>
        <w:jc w:val="center"/>
        <w:rPr>
          <w:rFonts w:ascii="Arial" w:hAnsi="Arial" w:cs="Arial"/>
        </w:rPr>
      </w:pPr>
      <w:r w:rsidRPr="001D793C">
        <w:rPr>
          <w:rFonts w:ascii="Arial" w:hAnsi="Arial" w:cs="Arial"/>
          <w:b/>
          <w:sz w:val="24"/>
          <w:szCs w:val="24"/>
        </w:rPr>
        <w:t xml:space="preserve">DICHIARAZIONI </w:t>
      </w:r>
      <w:r w:rsidR="001C6C2D">
        <w:rPr>
          <w:rFonts w:ascii="Arial" w:hAnsi="Arial" w:cs="Arial"/>
          <w:b/>
          <w:sz w:val="24"/>
          <w:szCs w:val="24"/>
        </w:rPr>
        <w:t>IN MERITO AL SUBAPPALTO</w:t>
      </w:r>
    </w:p>
    <w:p w14:paraId="4DAC3652" w14:textId="77777777" w:rsidR="00DE485B" w:rsidRPr="001D793C" w:rsidRDefault="00DE485B" w:rsidP="00302FFD">
      <w:pPr>
        <w:widowControl/>
        <w:jc w:val="both"/>
        <w:rPr>
          <w:rFonts w:ascii="Arial" w:hAnsi="Arial" w:cs="Arial"/>
          <w:b/>
          <w:sz w:val="24"/>
          <w:szCs w:val="24"/>
        </w:rPr>
      </w:pPr>
    </w:p>
    <w:p w14:paraId="62ACBB55" w14:textId="77777777" w:rsidR="00DE485B" w:rsidRPr="001D793C" w:rsidRDefault="00DE485B" w:rsidP="00302FFD">
      <w:pPr>
        <w:widowControl/>
        <w:jc w:val="both"/>
        <w:rPr>
          <w:rFonts w:ascii="Arial" w:hAnsi="Arial" w:cs="Arial"/>
        </w:rPr>
      </w:pPr>
      <w:r w:rsidRPr="001D793C">
        <w:rPr>
          <w:rFonts w:ascii="Arial" w:hAnsi="Arial" w:cs="Arial"/>
          <w:b/>
          <w:sz w:val="24"/>
          <w:szCs w:val="24"/>
        </w:rPr>
        <w:tab/>
      </w:r>
      <w:r w:rsidRPr="001D793C">
        <w:rPr>
          <w:rFonts w:ascii="Arial" w:hAnsi="Arial" w:cs="Arial"/>
          <w:b/>
          <w:sz w:val="24"/>
          <w:szCs w:val="24"/>
        </w:rPr>
        <w:tab/>
      </w:r>
      <w:r w:rsidRPr="001D793C">
        <w:rPr>
          <w:rFonts w:ascii="Arial" w:hAnsi="Arial" w:cs="Arial"/>
          <w:b/>
          <w:sz w:val="24"/>
          <w:szCs w:val="24"/>
        </w:rPr>
        <w:tab/>
      </w:r>
    </w:p>
    <w:p w14:paraId="179B9A07" w14:textId="77777777" w:rsidR="00DE485B" w:rsidRPr="001D793C" w:rsidRDefault="00DE485B" w:rsidP="00302FFD">
      <w:pPr>
        <w:autoSpaceDE w:val="0"/>
        <w:ind w:left="360"/>
        <w:jc w:val="right"/>
        <w:rPr>
          <w:rFonts w:ascii="Arial" w:hAnsi="Arial" w:cs="Arial"/>
        </w:rPr>
      </w:pPr>
    </w:p>
    <w:p w14:paraId="4770B278" w14:textId="77777777" w:rsidR="00DE485B" w:rsidRPr="001D793C" w:rsidRDefault="00DE485B" w:rsidP="00302FFD">
      <w:pPr>
        <w:autoSpaceDE w:val="0"/>
        <w:ind w:left="360"/>
        <w:jc w:val="right"/>
        <w:rPr>
          <w:rFonts w:ascii="Arial" w:hAnsi="Arial" w:cs="Arial"/>
          <w:sz w:val="22"/>
          <w:szCs w:val="22"/>
        </w:rPr>
      </w:pPr>
      <w:r w:rsidRPr="001D793C">
        <w:rPr>
          <w:rFonts w:ascii="Arial" w:hAnsi="Arial" w:cs="Arial"/>
          <w:sz w:val="22"/>
          <w:szCs w:val="22"/>
        </w:rPr>
        <w:t xml:space="preserve">Spett.le </w:t>
      </w:r>
      <w:r w:rsidRPr="001D793C">
        <w:rPr>
          <w:rFonts w:ascii="Arial" w:hAnsi="Arial" w:cs="Arial"/>
          <w:b/>
          <w:bCs/>
          <w:sz w:val="22"/>
          <w:szCs w:val="22"/>
        </w:rPr>
        <w:t>UNIONE VAL D’ENZA</w:t>
      </w:r>
    </w:p>
    <w:p w14:paraId="497B7AB6" w14:textId="77777777" w:rsidR="00DE485B" w:rsidRPr="001D793C" w:rsidRDefault="00DE485B" w:rsidP="00302FFD">
      <w:pPr>
        <w:autoSpaceDE w:val="0"/>
        <w:ind w:left="360"/>
        <w:jc w:val="right"/>
        <w:rPr>
          <w:rFonts w:ascii="Arial" w:hAnsi="Arial" w:cs="Arial"/>
          <w:b/>
          <w:bCs/>
          <w:sz w:val="22"/>
          <w:szCs w:val="22"/>
        </w:rPr>
      </w:pPr>
      <w:r w:rsidRPr="001D793C">
        <w:rPr>
          <w:rFonts w:ascii="Arial" w:hAnsi="Arial" w:cs="Arial"/>
          <w:b/>
          <w:bCs/>
          <w:sz w:val="22"/>
          <w:szCs w:val="22"/>
        </w:rPr>
        <w:t>Sede Amministrativa</w:t>
      </w:r>
    </w:p>
    <w:p w14:paraId="211F7F25" w14:textId="77777777" w:rsidR="00DE485B" w:rsidRPr="001D793C" w:rsidRDefault="00DE485B" w:rsidP="00302FFD">
      <w:pPr>
        <w:autoSpaceDE w:val="0"/>
        <w:ind w:left="360"/>
        <w:jc w:val="right"/>
        <w:rPr>
          <w:rFonts w:ascii="Arial" w:hAnsi="Arial" w:cs="Arial"/>
          <w:sz w:val="22"/>
          <w:szCs w:val="22"/>
        </w:rPr>
      </w:pPr>
      <w:r w:rsidRPr="001D793C">
        <w:rPr>
          <w:rFonts w:ascii="Arial" w:hAnsi="Arial" w:cs="Arial"/>
          <w:b/>
          <w:bCs/>
          <w:sz w:val="22"/>
          <w:szCs w:val="22"/>
        </w:rPr>
        <w:t>Settore Appalti</w:t>
      </w:r>
    </w:p>
    <w:p w14:paraId="505D7EEA" w14:textId="77777777" w:rsidR="00DE485B" w:rsidRPr="001D793C" w:rsidRDefault="00DE485B" w:rsidP="00302FFD">
      <w:pPr>
        <w:autoSpaceDE w:val="0"/>
        <w:ind w:left="360"/>
        <w:jc w:val="right"/>
        <w:rPr>
          <w:rFonts w:ascii="Arial" w:hAnsi="Arial" w:cs="Arial"/>
          <w:color w:val="000000"/>
          <w:sz w:val="22"/>
          <w:szCs w:val="22"/>
        </w:rPr>
      </w:pPr>
      <w:r w:rsidRPr="001D793C">
        <w:rPr>
          <w:rFonts w:ascii="Arial" w:hAnsi="Arial" w:cs="Arial"/>
          <w:color w:val="000000"/>
          <w:sz w:val="22"/>
          <w:szCs w:val="22"/>
        </w:rPr>
        <w:t>Via XXIV Maggio, 47</w:t>
      </w:r>
    </w:p>
    <w:p w14:paraId="2DDAB3FF" w14:textId="77777777" w:rsidR="00DE485B" w:rsidRPr="001D793C" w:rsidRDefault="00DE485B" w:rsidP="00302FFD">
      <w:pPr>
        <w:autoSpaceDE w:val="0"/>
        <w:ind w:left="360"/>
        <w:jc w:val="right"/>
        <w:rPr>
          <w:rFonts w:ascii="Arial" w:hAnsi="Arial" w:cs="Arial"/>
          <w:color w:val="000000"/>
          <w:sz w:val="22"/>
          <w:szCs w:val="22"/>
        </w:rPr>
      </w:pPr>
      <w:r w:rsidRPr="001D793C">
        <w:rPr>
          <w:rFonts w:ascii="Arial" w:hAnsi="Arial" w:cs="Arial"/>
          <w:color w:val="000000"/>
          <w:sz w:val="22"/>
          <w:szCs w:val="22"/>
        </w:rPr>
        <w:t>42021 - Barco di Bibbiano (RE)</w:t>
      </w:r>
    </w:p>
    <w:p w14:paraId="3A380113" w14:textId="77777777" w:rsidR="00DE485B" w:rsidRPr="001D793C" w:rsidRDefault="00DE485B" w:rsidP="00302FFD">
      <w:pPr>
        <w:autoSpaceDE w:val="0"/>
        <w:ind w:left="360"/>
        <w:jc w:val="right"/>
        <w:rPr>
          <w:rFonts w:ascii="Arial" w:hAnsi="Arial" w:cs="Arial"/>
          <w:b/>
          <w:sz w:val="24"/>
          <w:szCs w:val="24"/>
        </w:rPr>
      </w:pPr>
      <w:r w:rsidRPr="001D793C">
        <w:rPr>
          <w:rFonts w:ascii="Arial" w:hAnsi="Arial" w:cs="Arial"/>
          <w:b/>
          <w:sz w:val="24"/>
          <w:szCs w:val="24"/>
        </w:rPr>
        <w:tab/>
      </w:r>
      <w:r w:rsidRPr="001D793C">
        <w:rPr>
          <w:rFonts w:ascii="Arial" w:hAnsi="Arial" w:cs="Arial"/>
          <w:b/>
          <w:sz w:val="24"/>
          <w:szCs w:val="24"/>
        </w:rPr>
        <w:tab/>
      </w:r>
      <w:r w:rsidRPr="001D793C">
        <w:rPr>
          <w:rFonts w:ascii="Arial" w:hAnsi="Arial" w:cs="Arial"/>
          <w:b/>
          <w:sz w:val="24"/>
          <w:szCs w:val="24"/>
        </w:rPr>
        <w:tab/>
      </w:r>
    </w:p>
    <w:p w14:paraId="118DFBAA" w14:textId="77777777" w:rsidR="00DE485B" w:rsidRPr="001D793C" w:rsidRDefault="00DE485B" w:rsidP="001D793C">
      <w:pPr>
        <w:widowControl/>
        <w:ind w:left="360"/>
        <w:rPr>
          <w:rFonts w:ascii="Arial" w:hAnsi="Arial" w:cs="Arial"/>
        </w:rPr>
      </w:pPr>
    </w:p>
    <w:p w14:paraId="0EFC605C" w14:textId="7F436277" w:rsidR="00DE485B" w:rsidRPr="00B124D7" w:rsidRDefault="00B124D7" w:rsidP="0090257D">
      <w:pPr>
        <w:pStyle w:val="Titolo7"/>
        <w:keepNext w:val="0"/>
        <w:keepLines w:val="0"/>
        <w:numPr>
          <w:ilvl w:val="6"/>
          <w:numId w:val="4"/>
        </w:numPr>
        <w:tabs>
          <w:tab w:val="clear" w:pos="0"/>
          <w:tab w:val="num" w:pos="360"/>
        </w:tabs>
        <w:autoSpaceDE w:val="0"/>
        <w:autoSpaceDN/>
        <w:spacing w:before="0" w:line="288" w:lineRule="auto"/>
        <w:ind w:left="0" w:firstLine="0"/>
        <w:jc w:val="both"/>
        <w:textAlignment w:val="auto"/>
        <w:rPr>
          <w:rFonts w:ascii="Arial" w:eastAsia="Microsoft YaHei UI" w:hAnsi="Arial" w:cs="Arial"/>
          <w:b/>
          <w:i w:val="0"/>
          <w:iCs w:val="0"/>
          <w:color w:val="auto"/>
          <w:sz w:val="24"/>
          <w:szCs w:val="24"/>
        </w:rPr>
      </w:pPr>
      <w:r w:rsidRPr="00B124D7">
        <w:rPr>
          <w:rFonts w:ascii="Arial" w:eastAsia="Microsoft YaHei UI" w:hAnsi="Arial" w:cs="Arial"/>
          <w:b/>
          <w:i w:val="0"/>
          <w:iCs w:val="0"/>
          <w:noProof/>
          <w:color w:val="auto"/>
          <w:sz w:val="24"/>
          <w:szCs w:val="24"/>
        </w:rPr>
        <w:t>PROCEDURA NEGOZIATA, AI SENSI DELL’ART. 50, COMMA 1, LETT. C), DEL D. LGS. 36/2023</w:t>
      </w:r>
      <w:r w:rsidR="00DE485B" w:rsidRPr="00B124D7">
        <w:rPr>
          <w:rFonts w:ascii="Arial" w:eastAsia="Microsoft YaHei UI" w:hAnsi="Arial" w:cs="Arial"/>
          <w:b/>
          <w:i w:val="0"/>
          <w:iCs w:val="0"/>
          <w:noProof/>
          <w:color w:val="auto"/>
          <w:sz w:val="24"/>
          <w:szCs w:val="24"/>
        </w:rPr>
        <w:t>, PER L'AFFIDAMENTO IN APPALTO DEI LAVORI DI AMPLIAMENTO DELL'ALA EST DEL CIMITERO COMUNALE DI CAVRIAGO (RE)</w:t>
      </w:r>
    </w:p>
    <w:p w14:paraId="0309545C" w14:textId="77777777" w:rsidR="00DE485B" w:rsidRPr="001D793C" w:rsidRDefault="00DE485B" w:rsidP="001D793C"/>
    <w:p w14:paraId="17F603F9" w14:textId="08493956" w:rsidR="00DE485B" w:rsidRDefault="00DE485B" w:rsidP="00302FFD">
      <w:pPr>
        <w:pStyle w:val="Titolo7"/>
        <w:keepNext w:val="0"/>
        <w:keepLines w:val="0"/>
        <w:numPr>
          <w:ilvl w:val="6"/>
          <w:numId w:val="4"/>
        </w:numPr>
        <w:tabs>
          <w:tab w:val="clear" w:pos="0"/>
          <w:tab w:val="num" w:pos="360"/>
        </w:tabs>
        <w:autoSpaceDE w:val="0"/>
        <w:autoSpaceDN/>
        <w:spacing w:before="0" w:line="24" w:lineRule="atLeast"/>
        <w:ind w:left="0" w:firstLine="0"/>
        <w:jc w:val="center"/>
        <w:textAlignment w:val="auto"/>
        <w:rPr>
          <w:rFonts w:ascii="Arial" w:eastAsia="Microsoft YaHei UI" w:hAnsi="Arial" w:cs="Arial"/>
          <w:b/>
          <w:i w:val="0"/>
          <w:iCs w:val="0"/>
          <w:color w:val="auto"/>
          <w:sz w:val="24"/>
          <w:szCs w:val="24"/>
        </w:rPr>
      </w:pPr>
      <w:r w:rsidRPr="001D793C">
        <w:rPr>
          <w:rFonts w:ascii="Arial" w:eastAsia="Microsoft YaHei UI" w:hAnsi="Arial" w:cs="Arial"/>
          <w:b/>
          <w:i w:val="0"/>
          <w:color w:val="auto"/>
          <w:sz w:val="24"/>
          <w:szCs w:val="24"/>
          <w:shd w:val="clear" w:color="auto" w:fill="FFFFFF"/>
        </w:rPr>
        <w:t>CUP</w:t>
      </w:r>
      <w:r>
        <w:rPr>
          <w:rFonts w:ascii="Arial" w:eastAsia="Microsoft YaHei UI" w:hAnsi="Arial" w:cs="Arial"/>
          <w:b/>
          <w:i w:val="0"/>
          <w:color w:val="auto"/>
          <w:sz w:val="24"/>
          <w:szCs w:val="24"/>
          <w:shd w:val="clear" w:color="auto" w:fill="FFFFFF"/>
        </w:rPr>
        <w:t>:</w:t>
      </w:r>
      <w:r w:rsidRPr="001D793C">
        <w:rPr>
          <w:rFonts w:ascii="Arial" w:eastAsia="Microsoft YaHei UI" w:hAnsi="Arial" w:cs="Arial"/>
          <w:b/>
          <w:i w:val="0"/>
          <w:color w:val="auto"/>
          <w:sz w:val="24"/>
          <w:szCs w:val="24"/>
          <w:shd w:val="clear" w:color="auto" w:fill="FFFFFF"/>
        </w:rPr>
        <w:t xml:space="preserve"> </w:t>
      </w:r>
      <w:r w:rsidRPr="00B124D7">
        <w:rPr>
          <w:rFonts w:ascii="Arial" w:eastAsia="Microsoft YaHei UI" w:hAnsi="Arial" w:cs="Arial"/>
          <w:b/>
          <w:i w:val="0"/>
          <w:iCs w:val="0"/>
          <w:noProof/>
          <w:color w:val="auto"/>
          <w:sz w:val="24"/>
          <w:szCs w:val="24"/>
        </w:rPr>
        <w:t>J18C24000570005</w:t>
      </w:r>
      <w:r w:rsidRPr="00B124D7">
        <w:rPr>
          <w:rFonts w:ascii="Arial" w:eastAsia="Microsoft YaHei UI" w:hAnsi="Arial" w:cs="Arial"/>
          <w:b/>
          <w:i w:val="0"/>
          <w:iCs w:val="0"/>
          <w:color w:val="auto"/>
          <w:sz w:val="24"/>
          <w:szCs w:val="24"/>
          <w:shd w:val="clear" w:color="auto" w:fill="FFFFFF"/>
        </w:rPr>
        <w:t xml:space="preserve"> </w:t>
      </w:r>
      <w:r w:rsidRPr="001D793C">
        <w:rPr>
          <w:rFonts w:ascii="Arial" w:eastAsia="Microsoft YaHei UI" w:hAnsi="Arial" w:cs="Arial"/>
          <w:b/>
          <w:color w:val="auto"/>
          <w:sz w:val="24"/>
          <w:szCs w:val="24"/>
          <w:shd w:val="clear" w:color="auto" w:fill="FFFFFF"/>
        </w:rPr>
        <w:t xml:space="preserve">- </w:t>
      </w:r>
      <w:r w:rsidRPr="001D793C">
        <w:rPr>
          <w:rFonts w:ascii="Arial" w:eastAsia="Microsoft YaHei UI" w:hAnsi="Arial" w:cs="Arial"/>
          <w:b/>
          <w:i w:val="0"/>
          <w:color w:val="auto"/>
          <w:sz w:val="24"/>
          <w:szCs w:val="24"/>
          <w:shd w:val="clear" w:color="auto" w:fill="FFFFFF"/>
        </w:rPr>
        <w:t>CIG</w:t>
      </w:r>
      <w:r>
        <w:rPr>
          <w:rFonts w:ascii="Arial" w:eastAsia="Microsoft YaHei UI" w:hAnsi="Arial" w:cs="Arial"/>
          <w:b/>
          <w:i w:val="0"/>
          <w:color w:val="auto"/>
          <w:sz w:val="24"/>
          <w:szCs w:val="24"/>
          <w:shd w:val="clear" w:color="auto" w:fill="FFFFFF"/>
        </w:rPr>
        <w:t>:</w:t>
      </w:r>
      <w:r w:rsidRPr="001D793C">
        <w:rPr>
          <w:rFonts w:ascii="Arial" w:eastAsia="Microsoft YaHei UI" w:hAnsi="Arial" w:cs="Arial"/>
          <w:b/>
          <w:i w:val="0"/>
          <w:color w:val="auto"/>
          <w:sz w:val="24"/>
          <w:szCs w:val="24"/>
          <w:shd w:val="clear" w:color="auto" w:fill="FFFFFF"/>
        </w:rPr>
        <w:t xml:space="preserve"> </w:t>
      </w:r>
      <w:r w:rsidR="00C82B6E" w:rsidRPr="00C82B6E">
        <w:rPr>
          <w:rFonts w:ascii="Arial" w:eastAsia="Microsoft YaHei UI" w:hAnsi="Arial" w:cs="Arial"/>
          <w:b/>
          <w:bCs/>
          <w:i w:val="0"/>
          <w:iCs w:val="0"/>
          <w:noProof/>
          <w:color w:val="auto"/>
          <w:sz w:val="24"/>
          <w:szCs w:val="24"/>
        </w:rPr>
        <w:t>B54990B6B2</w:t>
      </w:r>
    </w:p>
    <w:p w14:paraId="540323ED" w14:textId="77777777" w:rsidR="00DE485B" w:rsidRPr="001D793C" w:rsidRDefault="00DE485B" w:rsidP="001D793C">
      <w:pPr>
        <w:rPr>
          <w:rFonts w:eastAsia="Microsoft YaHei UI"/>
        </w:rPr>
      </w:pPr>
    </w:p>
    <w:p w14:paraId="0EEC40B5" w14:textId="77777777" w:rsidR="00DE485B" w:rsidRPr="001D793C" w:rsidRDefault="00DE485B" w:rsidP="00302FFD">
      <w:pPr>
        <w:widowControl/>
        <w:ind w:left="360"/>
        <w:jc w:val="both"/>
        <w:rPr>
          <w:rFonts w:ascii="Arial" w:hAnsi="Arial" w:cs="Arial"/>
          <w:sz w:val="24"/>
          <w:szCs w:val="24"/>
        </w:rPr>
      </w:pPr>
    </w:p>
    <w:p w14:paraId="187B0F09" w14:textId="77777777" w:rsidR="00DE485B" w:rsidRDefault="00DE485B" w:rsidP="00302FFD">
      <w:pPr>
        <w:widowControl/>
        <w:spacing w:line="360" w:lineRule="auto"/>
        <w:jc w:val="both"/>
        <w:rPr>
          <w:rFonts w:ascii="Arial" w:hAnsi="Arial" w:cs="Arial"/>
        </w:rPr>
      </w:pPr>
      <w:r w:rsidRPr="001D793C">
        <w:rPr>
          <w:rFonts w:ascii="Arial" w:hAnsi="Arial" w:cs="Arial"/>
        </w:rPr>
        <w:t>Il/La sottoscritto/a ________________________________________________________ nato/a a _____________________ il ______________ Prov. _______  C.F. __________________________ residente in Comune di ________________________________  Prov. _______ Via _______________________ n ___________ in qualità di________________________________________ della Ditta ____________________________________________  con sede in Comune di ____________________________ Prov. _______ CAP _________ Via ___________________________ n __________ C.F. ______________________________ P.I. ______________________________ Tel _______/_____________ Fax ________/_______________  E-mail: ___________________________ PEC: _____________________________________</w:t>
      </w:r>
    </w:p>
    <w:p w14:paraId="23BA3AFF" w14:textId="77777777" w:rsidR="00E6726E" w:rsidRPr="001D793C" w:rsidRDefault="00E6726E" w:rsidP="00302FFD">
      <w:pPr>
        <w:widowControl/>
        <w:spacing w:line="360" w:lineRule="auto"/>
        <w:jc w:val="both"/>
        <w:rPr>
          <w:rFonts w:ascii="Arial" w:hAnsi="Arial" w:cs="Arial"/>
        </w:rPr>
      </w:pPr>
    </w:p>
    <w:p w14:paraId="5A5EA1A9" w14:textId="77777777" w:rsidR="00DE485B" w:rsidRDefault="00DE485B" w:rsidP="00302FFD">
      <w:pPr>
        <w:pStyle w:val="sche3"/>
        <w:widowControl/>
        <w:ind w:left="360"/>
        <w:jc w:val="center"/>
        <w:rPr>
          <w:rFonts w:ascii="Arial" w:hAnsi="Arial" w:cs="Arial"/>
          <w:b/>
          <w:sz w:val="24"/>
          <w:szCs w:val="24"/>
          <w:u w:val="single"/>
          <w:lang w:val="it-IT"/>
        </w:rPr>
      </w:pPr>
      <w:r w:rsidRPr="001D793C">
        <w:rPr>
          <w:rFonts w:ascii="Arial" w:hAnsi="Arial" w:cs="Arial"/>
          <w:b/>
          <w:sz w:val="24"/>
          <w:szCs w:val="24"/>
          <w:u w:val="single"/>
          <w:lang w:val="it-IT"/>
        </w:rPr>
        <w:t>D I C H I A R A</w:t>
      </w:r>
    </w:p>
    <w:p w14:paraId="10DA586E" w14:textId="77777777" w:rsidR="0090257D" w:rsidRDefault="0090257D" w:rsidP="00747C05">
      <w:pPr>
        <w:pStyle w:val="sche3"/>
        <w:widowControl/>
        <w:ind w:left="360"/>
        <w:rPr>
          <w:rFonts w:ascii="Arial" w:hAnsi="Arial" w:cs="Arial"/>
          <w:i/>
          <w:sz w:val="24"/>
          <w:szCs w:val="24"/>
          <w:lang w:val="it-IT"/>
        </w:rPr>
      </w:pPr>
    </w:p>
    <w:p w14:paraId="00EB56CE" w14:textId="5F1BD0BD" w:rsidR="00E62A13" w:rsidRPr="00E62A13" w:rsidRDefault="00E62A13" w:rsidP="00747C05">
      <w:pPr>
        <w:pStyle w:val="sche3"/>
        <w:widowControl/>
        <w:ind w:left="360"/>
        <w:rPr>
          <w:rFonts w:ascii="Arial" w:hAnsi="Arial" w:cs="Arial"/>
          <w:b/>
          <w:sz w:val="24"/>
          <w:szCs w:val="24"/>
          <w:u w:val="single"/>
          <w:lang w:val="it-IT"/>
        </w:rPr>
      </w:pPr>
      <w:r w:rsidRPr="00E62A13">
        <w:rPr>
          <w:rFonts w:ascii="Arial" w:hAnsi="Arial" w:cs="Arial"/>
          <w:i/>
          <w:sz w:val="24"/>
          <w:szCs w:val="24"/>
          <w:lang w:val="it-IT"/>
        </w:rPr>
        <w:t xml:space="preserve">di essere a conoscenza delle disposizioni </w:t>
      </w:r>
      <w:r>
        <w:rPr>
          <w:rFonts w:ascii="Arial" w:hAnsi="Arial" w:cs="Arial"/>
          <w:i/>
          <w:sz w:val="24"/>
          <w:szCs w:val="24"/>
          <w:lang w:val="it-IT"/>
        </w:rPr>
        <w:t>sul subappalto contenute n</w:t>
      </w:r>
      <w:r w:rsidRPr="00E62A13">
        <w:rPr>
          <w:rFonts w:ascii="Arial" w:hAnsi="Arial" w:cs="Arial"/>
          <w:i/>
          <w:sz w:val="24"/>
          <w:szCs w:val="24"/>
          <w:lang w:val="it-IT"/>
        </w:rPr>
        <w:t xml:space="preserve">el D. Lgs. 36/2023 all’art. 119 </w:t>
      </w:r>
      <w:r>
        <w:rPr>
          <w:rFonts w:ascii="Arial" w:hAnsi="Arial" w:cs="Arial"/>
          <w:i/>
          <w:sz w:val="24"/>
          <w:szCs w:val="24"/>
          <w:lang w:val="it-IT"/>
        </w:rPr>
        <w:t>e nel D. Lgs. 209/2024 all’art. 41</w:t>
      </w:r>
      <w:r w:rsidR="0090257D">
        <w:rPr>
          <w:rFonts w:ascii="Arial" w:hAnsi="Arial" w:cs="Arial"/>
          <w:i/>
          <w:sz w:val="24"/>
          <w:szCs w:val="24"/>
          <w:lang w:val="it-IT"/>
        </w:rPr>
        <w:t xml:space="preserve"> e</w:t>
      </w:r>
    </w:p>
    <w:p w14:paraId="052121A3" w14:textId="77777777" w:rsidR="00E62A13" w:rsidRDefault="00E62A13" w:rsidP="00E62A13">
      <w:pPr>
        <w:pStyle w:val="sche3"/>
        <w:widowControl/>
        <w:jc w:val="center"/>
        <w:rPr>
          <w:rFonts w:ascii="Arial" w:hAnsi="Arial" w:cs="Arial"/>
          <w:i/>
          <w:sz w:val="24"/>
          <w:szCs w:val="24"/>
          <w:lang w:val="it-IT"/>
        </w:rPr>
      </w:pPr>
    </w:p>
    <w:p w14:paraId="150069C5" w14:textId="59F7D1F3" w:rsidR="00E62A13" w:rsidRPr="00E62A13" w:rsidRDefault="00E62A13" w:rsidP="00E62A13">
      <w:pPr>
        <w:pStyle w:val="sche3"/>
        <w:widowControl/>
        <w:jc w:val="center"/>
        <w:rPr>
          <w:rFonts w:ascii="Arial" w:hAnsi="Arial" w:cs="Arial"/>
          <w:b/>
          <w:bCs/>
          <w:iCs/>
          <w:spacing w:val="30"/>
          <w:sz w:val="24"/>
          <w:szCs w:val="24"/>
          <w:u w:val="single"/>
          <w:lang w:val="it-IT"/>
        </w:rPr>
      </w:pPr>
      <w:r w:rsidRPr="00E62A13">
        <w:rPr>
          <w:rFonts w:ascii="Arial" w:hAnsi="Arial" w:cs="Arial"/>
          <w:b/>
          <w:bCs/>
          <w:iCs/>
          <w:spacing w:val="30"/>
          <w:sz w:val="24"/>
          <w:szCs w:val="24"/>
          <w:u w:val="single"/>
          <w:lang w:val="it-IT"/>
        </w:rPr>
        <w:t>DICHIARA INOLTRE</w:t>
      </w:r>
    </w:p>
    <w:p w14:paraId="15D21AEE" w14:textId="0F7AAD6B" w:rsidR="00E62A13" w:rsidRPr="00E62A13" w:rsidRDefault="00E62A13" w:rsidP="00E62A13">
      <w:pPr>
        <w:pStyle w:val="sche3"/>
        <w:widowControl/>
        <w:jc w:val="center"/>
        <w:rPr>
          <w:rFonts w:ascii="Arial" w:hAnsi="Arial" w:cs="Arial"/>
          <w:b/>
          <w:sz w:val="24"/>
          <w:szCs w:val="24"/>
          <w:u w:val="single"/>
          <w:lang w:val="it-IT"/>
        </w:rPr>
      </w:pPr>
    </w:p>
    <w:p w14:paraId="0FEB7EF1" w14:textId="5EF9234E" w:rsidR="00E62A13" w:rsidRPr="00E62A13" w:rsidRDefault="00E62A13" w:rsidP="00E62A13">
      <w:pPr>
        <w:pStyle w:val="sche3"/>
        <w:widowControl/>
        <w:ind w:left="360"/>
        <w:jc w:val="center"/>
        <w:rPr>
          <w:rFonts w:ascii="Arial" w:hAnsi="Arial" w:cs="Arial"/>
          <w:bCs/>
          <w:i/>
          <w:iCs/>
          <w:sz w:val="24"/>
          <w:szCs w:val="24"/>
          <w:lang w:val="it-IT"/>
        </w:rPr>
      </w:pPr>
      <w:r>
        <w:rPr>
          <w:rFonts w:ascii="Arial" w:hAnsi="Arial" w:cs="Arial"/>
          <w:bCs/>
          <w:i/>
          <w:iCs/>
          <w:sz w:val="24"/>
          <w:szCs w:val="24"/>
          <w:lang w:val="it-IT"/>
        </w:rPr>
        <w:t>s</w:t>
      </w:r>
      <w:r w:rsidRPr="00E62A13">
        <w:rPr>
          <w:rFonts w:ascii="Arial" w:hAnsi="Arial" w:cs="Arial"/>
          <w:bCs/>
          <w:i/>
          <w:iCs/>
          <w:sz w:val="24"/>
          <w:szCs w:val="24"/>
          <w:lang w:val="it-IT"/>
        </w:rPr>
        <w:t>econdo quanto previsto all’art. 119, comma 4, lett. c) del D. Lgs. 36/2023,</w:t>
      </w:r>
    </w:p>
    <w:p w14:paraId="49527A58" w14:textId="77777777" w:rsidR="005A3F38" w:rsidRDefault="005A3F38" w:rsidP="00302FFD">
      <w:pPr>
        <w:pStyle w:val="sche3"/>
        <w:widowControl/>
        <w:ind w:left="360"/>
        <w:jc w:val="center"/>
        <w:rPr>
          <w:rFonts w:ascii="Arial" w:hAnsi="Arial" w:cs="Arial"/>
          <w:b/>
          <w:sz w:val="24"/>
          <w:szCs w:val="24"/>
          <w:u w:val="single"/>
          <w:lang w:val="it-IT"/>
        </w:rPr>
      </w:pPr>
    </w:p>
    <w:p w14:paraId="4B7A9500" w14:textId="5642C459" w:rsidR="005A3F38" w:rsidRPr="001D793C" w:rsidRDefault="00E6726E" w:rsidP="00302FFD">
      <w:pPr>
        <w:pStyle w:val="sche3"/>
        <w:widowControl/>
        <w:ind w:left="360"/>
        <w:jc w:val="center"/>
        <w:rPr>
          <w:rFonts w:ascii="Arial" w:hAnsi="Arial" w:cs="Arial"/>
          <w:sz w:val="24"/>
          <w:szCs w:val="24"/>
          <w:u w:val="single"/>
          <w:lang w:val="it-IT"/>
        </w:rPr>
      </w:pPr>
      <w:r>
        <w:rPr>
          <w:rFonts w:ascii="Arial" w:hAnsi="Arial" w:cs="Arial"/>
          <w:b/>
          <w:sz w:val="24"/>
          <w:szCs w:val="24"/>
          <w:u w:val="single"/>
          <w:lang w:val="it-IT"/>
        </w:rPr>
        <w:t xml:space="preserve">l’intenzione di subappaltare </w:t>
      </w:r>
      <w:r w:rsidRPr="00E6726E">
        <w:rPr>
          <w:rFonts w:ascii="Arial" w:hAnsi="Arial" w:cs="Arial"/>
          <w:b/>
          <w:sz w:val="24"/>
          <w:szCs w:val="24"/>
          <w:u w:val="single"/>
          <w:lang w:val="it-IT"/>
        </w:rPr>
        <w:t>i lavori o le parti di opere</w:t>
      </w:r>
      <w:r>
        <w:rPr>
          <w:rFonts w:ascii="Arial" w:hAnsi="Arial" w:cs="Arial"/>
          <w:b/>
          <w:sz w:val="24"/>
          <w:szCs w:val="24"/>
          <w:u w:val="single"/>
          <w:lang w:val="it-IT"/>
        </w:rPr>
        <w:t xml:space="preserve"> di seguito specificate:</w:t>
      </w:r>
    </w:p>
    <w:tbl>
      <w:tblPr>
        <w:tblpPr w:leftFromText="141" w:rightFromText="141" w:vertAnchor="text" w:horzAnchor="page" w:tblpX="1373" w:tblpY="40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1626"/>
        <w:gridCol w:w="3119"/>
        <w:gridCol w:w="3685"/>
      </w:tblGrid>
      <w:tr w:rsidR="00E6726E" w:rsidRPr="00581DA9" w14:paraId="04FE3701" w14:textId="77777777" w:rsidTr="00703F8B">
        <w:tc>
          <w:tcPr>
            <w:tcW w:w="1346" w:type="dxa"/>
            <w:shd w:val="clear" w:color="auto" w:fill="auto"/>
            <w:vAlign w:val="center"/>
          </w:tcPr>
          <w:p w14:paraId="30CD2D5D" w14:textId="77777777" w:rsidR="00E6726E" w:rsidRPr="00581DA9" w:rsidRDefault="00E6726E" w:rsidP="0082764D">
            <w:pPr>
              <w:suppressAutoHyphens w:val="0"/>
              <w:autoSpaceDE w:val="0"/>
              <w:adjustRightInd w:val="0"/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t-IT"/>
              </w:rPr>
            </w:pPr>
            <w:r w:rsidRPr="00581DA9">
              <w:rPr>
                <w:rFonts w:ascii="Arial" w:hAnsi="Arial" w:cs="Arial"/>
                <w:bCs/>
                <w:sz w:val="24"/>
                <w:szCs w:val="24"/>
                <w:lang w:eastAsia="it-IT"/>
              </w:rPr>
              <w:t>Categoria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4A5228FE" w14:textId="1027B30B" w:rsidR="00E6726E" w:rsidRPr="00581DA9" w:rsidRDefault="00703F8B" w:rsidP="0082764D">
            <w:pPr>
              <w:suppressAutoHyphens w:val="0"/>
              <w:autoSpaceDE w:val="0"/>
              <w:adjustRightInd w:val="0"/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it-IT"/>
              </w:rPr>
              <w:t>Importo lavori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0B875B0" w14:textId="1BB220A4" w:rsidR="00E6726E" w:rsidRPr="00581DA9" w:rsidRDefault="00E6726E" w:rsidP="0082764D">
            <w:pPr>
              <w:suppressAutoHyphens w:val="0"/>
              <w:autoSpaceDE w:val="0"/>
              <w:adjustRightInd w:val="0"/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it-IT"/>
              </w:rPr>
              <w:t>Quota</w:t>
            </w:r>
            <w:r w:rsidR="00703F8B">
              <w:rPr>
                <w:rFonts w:ascii="Arial" w:hAnsi="Arial" w:cs="Arial"/>
                <w:color w:val="000000"/>
                <w:sz w:val="24"/>
                <w:szCs w:val="24"/>
                <w:lang w:eastAsia="it-IT"/>
              </w:rPr>
              <w:t xml:space="preserve"> massima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it-IT"/>
              </w:rPr>
              <w:t xml:space="preserve"> subappaltabile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F87BA2E" w14:textId="347888E3" w:rsidR="00E6726E" w:rsidRPr="00581DA9" w:rsidRDefault="0082764D" w:rsidP="0082764D">
            <w:pPr>
              <w:suppressAutoHyphens w:val="0"/>
              <w:spacing w:line="288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it-IT"/>
              </w:rPr>
              <w:t>Quota che intende subappaltare</w:t>
            </w:r>
          </w:p>
        </w:tc>
      </w:tr>
      <w:tr w:rsidR="00E6726E" w:rsidRPr="00B336B5" w14:paraId="4CDA2369" w14:textId="77777777" w:rsidTr="00703F8B">
        <w:tc>
          <w:tcPr>
            <w:tcW w:w="1346" w:type="dxa"/>
            <w:shd w:val="clear" w:color="auto" w:fill="auto"/>
            <w:vAlign w:val="center"/>
          </w:tcPr>
          <w:p w14:paraId="2790CEFF" w14:textId="77777777" w:rsidR="00E6726E" w:rsidRPr="00B336B5" w:rsidRDefault="00E6726E" w:rsidP="00E6726E">
            <w:pPr>
              <w:suppressAutoHyphens w:val="0"/>
              <w:autoSpaceDE w:val="0"/>
              <w:adjustRightInd w:val="0"/>
              <w:spacing w:line="288" w:lineRule="auto"/>
              <w:jc w:val="center"/>
              <w:rPr>
                <w:rFonts w:ascii="Arial" w:hAnsi="Arial" w:cs="Arial"/>
                <w:b/>
                <w:color w:val="000000"/>
                <w:lang w:eastAsia="it-IT"/>
              </w:rPr>
            </w:pPr>
            <w:r w:rsidRPr="007C0EA4">
              <w:rPr>
                <w:rFonts w:ascii="Arial" w:hAnsi="Arial" w:cs="Arial"/>
                <w:b/>
                <w:noProof/>
                <w:color w:val="000000"/>
                <w:lang w:eastAsia="it-IT"/>
              </w:rPr>
              <w:t xml:space="preserve">OG </w:t>
            </w:r>
            <w:r>
              <w:rPr>
                <w:rFonts w:ascii="Arial" w:hAnsi="Arial" w:cs="Arial"/>
                <w:b/>
                <w:noProof/>
                <w:color w:val="000000"/>
                <w:lang w:eastAsia="it-IT"/>
              </w:rPr>
              <w:t>1</w:t>
            </w:r>
            <w:r w:rsidRPr="007C0EA4">
              <w:rPr>
                <w:rFonts w:ascii="Arial" w:hAnsi="Arial" w:cs="Arial"/>
                <w:b/>
                <w:noProof/>
                <w:color w:val="000000"/>
                <w:lang w:eastAsia="it-IT"/>
              </w:rPr>
              <w:t xml:space="preserve"> </w:t>
            </w:r>
            <w:r>
              <w:rPr>
                <w:rFonts w:ascii="Arial" w:hAnsi="Arial" w:cs="Arial"/>
                <w:b/>
                <w:noProof/>
                <w:color w:val="000000"/>
                <w:lang w:eastAsia="it-IT"/>
              </w:rPr>
              <w:t>–</w:t>
            </w:r>
            <w:r w:rsidRPr="007C0EA4">
              <w:rPr>
                <w:rFonts w:ascii="Arial" w:hAnsi="Arial" w:cs="Arial"/>
                <w:b/>
                <w:noProof/>
                <w:color w:val="000000"/>
                <w:lang w:eastAsia="it-IT"/>
              </w:rPr>
              <w:t xml:space="preserve"> </w:t>
            </w:r>
            <w:r>
              <w:rPr>
                <w:rFonts w:ascii="Arial" w:hAnsi="Arial" w:cs="Arial"/>
                <w:b/>
                <w:noProof/>
                <w:color w:val="000000"/>
                <w:lang w:eastAsia="it-IT"/>
              </w:rPr>
              <w:t>Edifici civili e industriali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7961D7DD" w14:textId="75B44DB1" w:rsidR="00E6726E" w:rsidRPr="00B336B5" w:rsidRDefault="00703F8B" w:rsidP="00E6726E">
            <w:pPr>
              <w:suppressAutoHyphens w:val="0"/>
              <w:autoSpaceDE w:val="0"/>
              <w:adjustRightInd w:val="0"/>
              <w:spacing w:line="288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it-IT"/>
              </w:rPr>
            </w:pPr>
            <w:r>
              <w:rPr>
                <w:rFonts w:ascii="Arial" w:hAnsi="Arial" w:cs="Arial"/>
                <w:b/>
                <w:bCs/>
                <w:lang w:eastAsia="ar-SA"/>
              </w:rPr>
              <w:t xml:space="preserve">€ </w:t>
            </w:r>
            <w:r w:rsidRPr="00C307B4">
              <w:rPr>
                <w:rFonts w:ascii="Arial" w:hAnsi="Arial" w:cs="Arial"/>
                <w:b/>
                <w:bCs/>
                <w:lang w:eastAsia="ar-SA"/>
              </w:rPr>
              <w:t>462.784,87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AFEEB3C" w14:textId="741CE2DB" w:rsidR="00E6726E" w:rsidRPr="00695E59" w:rsidRDefault="00E6726E" w:rsidP="00E6726E">
            <w:pPr>
              <w:suppressAutoHyphens w:val="0"/>
              <w:autoSpaceDE w:val="0"/>
              <w:adjustRightInd w:val="0"/>
              <w:spacing w:line="288" w:lineRule="auto"/>
              <w:jc w:val="center"/>
              <w:rPr>
                <w:rFonts w:ascii="Arial" w:hAnsi="Arial" w:cs="Arial"/>
                <w:color w:val="000000"/>
                <w:lang w:eastAsia="it-IT"/>
              </w:rPr>
            </w:pPr>
            <w:r w:rsidRPr="00B336B5">
              <w:rPr>
                <w:rFonts w:ascii="Arial" w:hAnsi="Arial" w:cs="Arial"/>
                <w:bCs/>
                <w:lang w:eastAsia="ar-SA"/>
              </w:rPr>
              <w:t>entro il limite del 50% dell’importo della categoria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0934566" w14:textId="6D791635" w:rsidR="00E6726E" w:rsidRPr="00B336B5" w:rsidRDefault="0082764D" w:rsidP="00E6726E">
            <w:pPr>
              <w:spacing w:line="288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_____________%</w:t>
            </w:r>
          </w:p>
        </w:tc>
      </w:tr>
    </w:tbl>
    <w:p w14:paraId="7B6CAC8E" w14:textId="77777777" w:rsidR="00DE485B" w:rsidRPr="001D793C" w:rsidRDefault="00DE485B" w:rsidP="00302FFD">
      <w:pPr>
        <w:pStyle w:val="sche3"/>
        <w:ind w:left="360"/>
        <w:jc w:val="center"/>
        <w:rPr>
          <w:rFonts w:ascii="Arial" w:hAnsi="Arial" w:cs="Arial"/>
          <w:i/>
          <w:sz w:val="24"/>
          <w:szCs w:val="24"/>
          <w:lang w:val="it-IT"/>
        </w:rPr>
      </w:pPr>
    </w:p>
    <w:p w14:paraId="2E93F040" w14:textId="77777777" w:rsidR="00DE485B" w:rsidRDefault="00DE485B" w:rsidP="00302FFD">
      <w:pPr>
        <w:pStyle w:val="Standard"/>
        <w:widowControl w:val="0"/>
        <w:tabs>
          <w:tab w:val="left" w:pos="-14760"/>
          <w:tab w:val="left" w:pos="-13768"/>
        </w:tabs>
        <w:ind w:left="1020"/>
        <w:jc w:val="both"/>
        <w:rPr>
          <w:rFonts w:ascii="Arial" w:hAnsi="Arial" w:cs="Arial"/>
          <w:szCs w:val="24"/>
        </w:rPr>
      </w:pPr>
    </w:p>
    <w:p w14:paraId="58C23535" w14:textId="77777777" w:rsidR="00DE485B" w:rsidRPr="001D793C" w:rsidRDefault="00DE485B" w:rsidP="00302FFD">
      <w:pPr>
        <w:widowControl/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793C">
        <w:rPr>
          <w:rFonts w:ascii="Arial" w:hAnsi="Arial" w:cs="Arial"/>
          <w:sz w:val="24"/>
          <w:szCs w:val="24"/>
        </w:rPr>
        <w:t>Luogo e data ____________________________</w:t>
      </w:r>
    </w:p>
    <w:p w14:paraId="2D801516" w14:textId="7477B2EB" w:rsidR="00DE485B" w:rsidRPr="001D793C" w:rsidRDefault="00DE485B" w:rsidP="00302FFD">
      <w:pPr>
        <w:widowControl/>
        <w:tabs>
          <w:tab w:val="left" w:pos="0"/>
        </w:tabs>
        <w:jc w:val="center"/>
        <w:rPr>
          <w:rFonts w:ascii="Arial" w:hAnsi="Arial" w:cs="Arial"/>
        </w:rPr>
      </w:pP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  <w:t xml:space="preserve">        </w:t>
      </w:r>
      <w:r w:rsidR="00E62A13">
        <w:rPr>
          <w:rFonts w:ascii="Arial" w:hAnsi="Arial" w:cs="Arial"/>
          <w:sz w:val="24"/>
          <w:szCs w:val="24"/>
        </w:rPr>
        <w:t xml:space="preserve">  </w:t>
      </w:r>
      <w:r w:rsidRPr="001D793C">
        <w:rPr>
          <w:rFonts w:ascii="Arial" w:hAnsi="Arial" w:cs="Arial"/>
          <w:sz w:val="24"/>
          <w:szCs w:val="24"/>
        </w:rPr>
        <w:t xml:space="preserve">IL </w:t>
      </w:r>
      <w:r w:rsidR="00E62A13">
        <w:rPr>
          <w:rFonts w:ascii="Arial" w:hAnsi="Arial" w:cs="Arial"/>
          <w:sz w:val="24"/>
          <w:szCs w:val="24"/>
        </w:rPr>
        <w:t>DICHIARANTE</w:t>
      </w:r>
    </w:p>
    <w:p w14:paraId="25B5B6E0" w14:textId="77777777" w:rsidR="00DE485B" w:rsidRPr="001D793C" w:rsidRDefault="00DE485B" w:rsidP="00302FFD">
      <w:pPr>
        <w:widowControl/>
        <w:tabs>
          <w:tab w:val="left" w:pos="0"/>
        </w:tabs>
        <w:rPr>
          <w:rFonts w:ascii="Arial" w:hAnsi="Arial" w:cs="Arial"/>
          <w:sz w:val="24"/>
          <w:szCs w:val="24"/>
        </w:rPr>
      </w:pP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  <w:t xml:space="preserve">       (firmato digitalmente)</w:t>
      </w:r>
    </w:p>
    <w:p w14:paraId="47356699" w14:textId="77777777" w:rsidR="00DE485B" w:rsidRPr="002706FD" w:rsidRDefault="00DE485B" w:rsidP="00302FFD">
      <w:pPr>
        <w:widowControl/>
        <w:tabs>
          <w:tab w:val="left" w:pos="0"/>
        </w:tabs>
        <w:spacing w:line="360" w:lineRule="auto"/>
        <w:jc w:val="right"/>
        <w:rPr>
          <w:rFonts w:ascii="Arial" w:hAnsi="Arial" w:cs="Arial"/>
        </w:rPr>
      </w:pPr>
      <w:r w:rsidRPr="001D793C">
        <w:rPr>
          <w:rFonts w:ascii="Arial" w:hAnsi="Arial" w:cs="Arial"/>
          <w:sz w:val="24"/>
          <w:szCs w:val="24"/>
        </w:rPr>
        <w:lastRenderedPageBreak/>
        <w:t>___________________________</w:t>
      </w:r>
    </w:p>
    <w:sectPr w:rsidR="00DE485B" w:rsidRPr="002706FD" w:rsidSect="00DE485B">
      <w:headerReference w:type="even" r:id="rId7"/>
      <w:headerReference w:type="default" r:id="rId8"/>
      <w:headerReference w:type="first" r:id="rId9"/>
      <w:type w:val="continuous"/>
      <w:pgSz w:w="11906" w:h="16838"/>
      <w:pgMar w:top="851" w:right="856" w:bottom="720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92133" w14:textId="77777777" w:rsidR="005F6854" w:rsidRDefault="005F6854" w:rsidP="00302FFD">
      <w:r>
        <w:separator/>
      </w:r>
    </w:p>
  </w:endnote>
  <w:endnote w:type="continuationSeparator" w:id="0">
    <w:p w14:paraId="68CE9706" w14:textId="77777777" w:rsidR="005F6854" w:rsidRDefault="005F6854" w:rsidP="00302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5553D" w14:textId="77777777" w:rsidR="005F6854" w:rsidRDefault="005F6854" w:rsidP="00302FFD">
      <w:r>
        <w:separator/>
      </w:r>
    </w:p>
  </w:footnote>
  <w:footnote w:type="continuationSeparator" w:id="0">
    <w:p w14:paraId="7944E107" w14:textId="77777777" w:rsidR="005F6854" w:rsidRDefault="005F6854" w:rsidP="00302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D2A96" w14:textId="77777777" w:rsidR="00DE67DA" w:rsidRDefault="00703F8B">
    <w:pPr>
      <w:pStyle w:val="Intestazione"/>
    </w:pPr>
    <w:r>
      <w:rPr>
        <w:noProof/>
      </w:rPr>
      <w:pict w14:anchorId="68F5C6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076829" o:spid="_x0000_s1026" type="#_x0000_t136" style="position:absolute;margin-left:0;margin-top:0;width:575.15pt;height:143.75pt;rotation:315;z-index:-251660288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9D9BE" w14:textId="77777777" w:rsidR="00DE67DA" w:rsidRDefault="00703F8B">
    <w:pPr>
      <w:pStyle w:val="Intestazione"/>
    </w:pPr>
    <w:r>
      <w:rPr>
        <w:noProof/>
      </w:rPr>
      <w:pict w14:anchorId="37BE7E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076830" o:spid="_x0000_s1027" type="#_x0000_t136" style="position:absolute;margin-left:0;margin-top:0;width:575.15pt;height:143.75pt;rotation:315;z-index:-251659264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  <w:sdt>
    <w:sdtPr>
      <w:id w:val="1319315566"/>
      <w:docPartObj>
        <w:docPartGallery w:val="Page Numbers (Margins)"/>
        <w:docPartUnique/>
      </w:docPartObj>
    </w:sdtPr>
    <w:sdtEndPr/>
    <w:sdtContent>
      <w:p w14:paraId="3C4325C4" w14:textId="77777777" w:rsidR="00DE67DA" w:rsidRDefault="00A91843">
        <w:pPr>
          <w:pStyle w:val="Intestazione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4144" behindDoc="0" locked="0" layoutInCell="0" allowOverlap="1" wp14:anchorId="2204523F" wp14:editId="1AD3F509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0" b="0"/>
                  <wp:wrapNone/>
                  <wp:docPr id="1" name="Freccia a destr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4A0666" w14:textId="77777777" w:rsidR="00DE67DA" w:rsidRDefault="00A91843">
                              <w:pPr>
                                <w:pStyle w:val="Pidipagin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D15A0B">
                                <w:rPr>
                                  <w:noProof/>
                                  <w:color w:val="FFFFFF" w:themeColor="background1"/>
                                </w:rPr>
                                <w:t>5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2BE44787" w14:textId="77777777" w:rsidR="00DE67DA" w:rsidRDefault="00DE67DA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204523F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reccia a destra 1" o:spid="_x0000_s1026" type="#_x0000_t13" style="position:absolute;margin-left:0;margin-top:0;width:45.75pt;height:32.25pt;rotation:180;z-index:25165414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" o:allowincell="f" adj="13609,5370" fillcolor="#c0504d" stroked="f" strokecolor="#5c83b4">
                  <v:textbox inset=",0,,0">
                    <w:txbxContent>
                      <w:p w14:paraId="4D4A0666" w14:textId="77777777" w:rsidR="00DE67DA" w:rsidRDefault="00A91843">
                        <w:pPr>
                          <w:pStyle w:val="Pidipagin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D15A0B">
                          <w:rPr>
                            <w:noProof/>
                            <w:color w:val="FFFFFF" w:themeColor="background1"/>
                          </w:rPr>
                          <w:t>5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2BE44787" w14:textId="77777777" w:rsidR="00DE67DA" w:rsidRDefault="00DE67DA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C6D75" w14:textId="77777777" w:rsidR="00DE67DA" w:rsidRDefault="00703F8B">
    <w:pPr>
      <w:pStyle w:val="Intestazione"/>
    </w:pPr>
    <w:r>
      <w:rPr>
        <w:noProof/>
      </w:rPr>
      <w:pict w14:anchorId="506C0B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076828" o:spid="_x0000_s1025" type="#_x0000_t136" style="position:absolute;margin-left:0;margin-top:0;width:575.15pt;height:143.75pt;rotation:315;z-index:-251658240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eorgia" w:hAnsi="Georgia" w:cs="Georgia"/>
        <w:b/>
        <w:bCs/>
        <w:color w:val="000000"/>
        <w:kern w:val="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hAnsi="Tahoma" w:cs="Tahoma"/>
        <w:bCs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1">
    <w:nsid w:val="056239C1"/>
    <w:multiLevelType w:val="hybridMultilevel"/>
    <w:tmpl w:val="BB0C4ED2"/>
    <w:lvl w:ilvl="0" w:tplc="0410001B">
      <w:start w:val="1"/>
      <w:numFmt w:val="lowerRoman"/>
      <w:lvlText w:val="%1."/>
      <w:lvlJc w:val="righ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1">
    <w:nsid w:val="17AE2646"/>
    <w:multiLevelType w:val="hybridMultilevel"/>
    <w:tmpl w:val="2B467ABA"/>
    <w:lvl w:ilvl="0" w:tplc="C28ADB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3745526"/>
    <w:multiLevelType w:val="hybridMultilevel"/>
    <w:tmpl w:val="85D8105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B3314B"/>
    <w:multiLevelType w:val="hybridMultilevel"/>
    <w:tmpl w:val="723A8CB8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1">
    <w:nsid w:val="3C1A64F2"/>
    <w:multiLevelType w:val="hybridMultilevel"/>
    <w:tmpl w:val="A490C236"/>
    <w:lvl w:ilvl="0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 w15:restartNumberingAfterBreak="1">
    <w:nsid w:val="51265ED7"/>
    <w:multiLevelType w:val="multilevel"/>
    <w:tmpl w:val="6E74B51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1">
    <w:nsid w:val="63561C5C"/>
    <w:multiLevelType w:val="hybridMultilevel"/>
    <w:tmpl w:val="450436A6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1">
    <w:nsid w:val="6C1C4E45"/>
    <w:multiLevelType w:val="multilevel"/>
    <w:tmpl w:val="F85A5702"/>
    <w:lvl w:ilvl="0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OpenSymbol" w:hAnsi="OpenSymbol" w:cs="OpenSymbol"/>
      </w:rPr>
    </w:lvl>
  </w:abstractNum>
  <w:num w:numId="1" w16cid:durableId="683553639">
    <w:abstractNumId w:val="6"/>
  </w:num>
  <w:num w:numId="2" w16cid:durableId="1989049325">
    <w:abstractNumId w:val="8"/>
  </w:num>
  <w:num w:numId="3" w16cid:durableId="1820684606">
    <w:abstractNumId w:val="2"/>
  </w:num>
  <w:num w:numId="4" w16cid:durableId="18700203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6627676">
    <w:abstractNumId w:val="3"/>
  </w:num>
  <w:num w:numId="6" w16cid:durableId="1852137963">
    <w:abstractNumId w:val="1"/>
  </w:num>
  <w:num w:numId="7" w16cid:durableId="918711439">
    <w:abstractNumId w:val="5"/>
  </w:num>
  <w:num w:numId="8" w16cid:durableId="1269267042">
    <w:abstractNumId w:val="7"/>
  </w:num>
  <w:num w:numId="9" w16cid:durableId="419644386">
    <w:abstractNumId w:val="5"/>
  </w:num>
  <w:num w:numId="10" w16cid:durableId="2002807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A6"/>
    <w:rsid w:val="00006EA1"/>
    <w:rsid w:val="00044DE7"/>
    <w:rsid w:val="00131738"/>
    <w:rsid w:val="001447C1"/>
    <w:rsid w:val="001C6C2D"/>
    <w:rsid w:val="001D6369"/>
    <w:rsid w:val="001D793C"/>
    <w:rsid w:val="002D2BC2"/>
    <w:rsid w:val="002D6942"/>
    <w:rsid w:val="00302FFD"/>
    <w:rsid w:val="003157D2"/>
    <w:rsid w:val="004D1C99"/>
    <w:rsid w:val="00526D29"/>
    <w:rsid w:val="005A3F38"/>
    <w:rsid w:val="005F6854"/>
    <w:rsid w:val="0064767A"/>
    <w:rsid w:val="006908D8"/>
    <w:rsid w:val="006A1496"/>
    <w:rsid w:val="00703F8B"/>
    <w:rsid w:val="00747C05"/>
    <w:rsid w:val="007E7BB8"/>
    <w:rsid w:val="00821879"/>
    <w:rsid w:val="0082764D"/>
    <w:rsid w:val="0090257D"/>
    <w:rsid w:val="00A15A6F"/>
    <w:rsid w:val="00A33345"/>
    <w:rsid w:val="00A91843"/>
    <w:rsid w:val="00B124D7"/>
    <w:rsid w:val="00B666AE"/>
    <w:rsid w:val="00BD487F"/>
    <w:rsid w:val="00BD4BA6"/>
    <w:rsid w:val="00BE69B5"/>
    <w:rsid w:val="00C10104"/>
    <w:rsid w:val="00C62E13"/>
    <w:rsid w:val="00C82B6E"/>
    <w:rsid w:val="00CF1A6C"/>
    <w:rsid w:val="00DE485B"/>
    <w:rsid w:val="00DE67DA"/>
    <w:rsid w:val="00E62A13"/>
    <w:rsid w:val="00E6726E"/>
    <w:rsid w:val="00E768A0"/>
    <w:rsid w:val="00EA162E"/>
    <w:rsid w:val="00EB6DE4"/>
    <w:rsid w:val="00EE4E6B"/>
    <w:rsid w:val="00F156BC"/>
    <w:rsid w:val="00FB3E74"/>
    <w:rsid w:val="00FE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A0BCD"/>
  <w15:chartTrackingRefBased/>
  <w15:docId w15:val="{858C4575-9FA2-47BD-B840-11C3AA62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2F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302F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uiPriority w:val="9"/>
    <w:rsid w:val="00302FFD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eastAsia="zh-CN"/>
      <w14:ligatures w14:val="none"/>
    </w:rPr>
  </w:style>
  <w:style w:type="paragraph" w:customStyle="1" w:styleId="Standard">
    <w:name w:val="Standard"/>
    <w:rsid w:val="00302FF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  <w14:ligatures w14:val="none"/>
    </w:rPr>
  </w:style>
  <w:style w:type="paragraph" w:styleId="Pidipagina">
    <w:name w:val="footer"/>
    <w:basedOn w:val="Normale"/>
    <w:link w:val="PidipaginaCarattere"/>
    <w:uiPriority w:val="99"/>
    <w:rsid w:val="00302F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FF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Testonotaapidipagina">
    <w:name w:val="footnote text"/>
    <w:basedOn w:val="Normale"/>
    <w:link w:val="TestonotaapidipaginaCarattere"/>
    <w:rsid w:val="00302FFD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02FF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sche3">
    <w:name w:val="sche_3"/>
    <w:rsid w:val="00302FFD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US" w:eastAsia="zh-CN"/>
      <w14:ligatures w14:val="none"/>
    </w:rPr>
  </w:style>
  <w:style w:type="paragraph" w:styleId="Paragrafoelenco">
    <w:name w:val="List Paragraph"/>
    <w:basedOn w:val="Normale"/>
    <w:qFormat/>
    <w:rsid w:val="00302FFD"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Intestazione">
    <w:name w:val="header"/>
    <w:basedOn w:val="Standard"/>
    <w:link w:val="IntestazioneCarattere"/>
    <w:rsid w:val="00302FFD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02FFD"/>
    <w:rPr>
      <w:rFonts w:ascii="Times New Roman" w:eastAsia="Times New Roman" w:hAnsi="Times New Roman" w:cs="Times New Roman"/>
      <w:kern w:val="3"/>
      <w:sz w:val="24"/>
      <w:szCs w:val="20"/>
      <w:lang w:eastAsia="zh-CN"/>
      <w14:ligatures w14:val="none"/>
    </w:rPr>
  </w:style>
  <w:style w:type="paragraph" w:customStyle="1" w:styleId="Footnote">
    <w:name w:val="Footnote"/>
    <w:basedOn w:val="Standard"/>
    <w:rsid w:val="00302FFD"/>
    <w:pPr>
      <w:suppressLineNumbers/>
      <w:ind w:left="283" w:hanging="283"/>
    </w:pPr>
    <w:rPr>
      <w:sz w:val="20"/>
    </w:rPr>
  </w:style>
  <w:style w:type="character" w:customStyle="1" w:styleId="Caratterenotaapidipagina">
    <w:name w:val="Carattere nota a piè di pagina"/>
    <w:rsid w:val="00302FFD"/>
    <w:rPr>
      <w:position w:val="0"/>
      <w:sz w:val="20"/>
      <w:vertAlign w:val="superscript"/>
    </w:rPr>
  </w:style>
  <w:style w:type="character" w:styleId="Rimandonotaapidipagina">
    <w:name w:val="footnote reference"/>
    <w:rsid w:val="00302FFD"/>
    <w:rPr>
      <w:position w:val="0"/>
      <w:vertAlign w:val="superscript"/>
    </w:rPr>
  </w:style>
  <w:style w:type="character" w:styleId="Collegamentoipertestuale">
    <w:name w:val="Hyperlink"/>
    <w:rsid w:val="00302FFD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302FFD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Alezia Fantuzzi</dc:creator>
  <cp:keywords/>
  <dc:description/>
  <cp:lastModifiedBy>Luca Viani</cp:lastModifiedBy>
  <cp:revision>6</cp:revision>
  <dcterms:created xsi:type="dcterms:W3CDTF">2025-01-14T13:09:00Z</dcterms:created>
  <dcterms:modified xsi:type="dcterms:W3CDTF">2025-01-21T14:06:00Z</dcterms:modified>
</cp:coreProperties>
</file>