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15F77" w14:textId="77777777" w:rsidR="003D5073" w:rsidRPr="008074D5" w:rsidRDefault="003D5073">
      <w:pPr>
        <w:widowControl/>
        <w:jc w:val="both"/>
        <w:rPr>
          <w:bCs/>
          <w:sz w:val="24"/>
          <w:szCs w:val="24"/>
          <w:u w:val="single"/>
        </w:rPr>
      </w:pPr>
      <w:bookmarkStart w:id="0" w:name="OLE_LINK41"/>
    </w:p>
    <w:p w14:paraId="14B7FE99" w14:textId="77777777" w:rsidR="003D5073" w:rsidRPr="008074D5" w:rsidRDefault="004A5295">
      <w:pPr>
        <w:widowControl/>
        <w:jc w:val="center"/>
        <w:rPr>
          <w:b/>
          <w:sz w:val="24"/>
          <w:szCs w:val="24"/>
        </w:rPr>
      </w:pPr>
      <w:bookmarkStart w:id="1" w:name="OLE_LINK46"/>
      <w:r w:rsidRPr="008074D5">
        <w:rPr>
          <w:b/>
          <w:sz w:val="24"/>
          <w:szCs w:val="24"/>
        </w:rPr>
        <w:t>Allegato 1</w:t>
      </w:r>
      <w:r w:rsidR="00A9576B" w:rsidRPr="008074D5">
        <w:rPr>
          <w:b/>
          <w:sz w:val="24"/>
          <w:szCs w:val="24"/>
        </w:rPr>
        <w:t xml:space="preserve"> al</w:t>
      </w:r>
      <w:r w:rsidR="0054005C" w:rsidRPr="008074D5">
        <w:rPr>
          <w:b/>
          <w:sz w:val="24"/>
          <w:szCs w:val="24"/>
        </w:rPr>
        <w:t xml:space="preserve"> </w:t>
      </w:r>
      <w:r w:rsidR="00AE5624" w:rsidRPr="008074D5">
        <w:rPr>
          <w:b/>
          <w:sz w:val="24"/>
          <w:szCs w:val="24"/>
        </w:rPr>
        <w:t>Bando</w:t>
      </w:r>
      <w:r w:rsidR="0054005C" w:rsidRPr="008074D5">
        <w:rPr>
          <w:b/>
          <w:sz w:val="24"/>
          <w:szCs w:val="24"/>
        </w:rPr>
        <w:t xml:space="preserve"> di Gara</w:t>
      </w:r>
    </w:p>
    <w:p w14:paraId="71AEE70E" w14:textId="77777777" w:rsidR="003D5073" w:rsidRPr="008074D5" w:rsidRDefault="003D5073">
      <w:pPr>
        <w:widowControl/>
        <w:jc w:val="center"/>
        <w:rPr>
          <w:b/>
          <w:sz w:val="24"/>
          <w:szCs w:val="24"/>
        </w:rPr>
      </w:pPr>
    </w:p>
    <w:p w14:paraId="5DE2FC1F" w14:textId="77777777" w:rsidR="003D5073" w:rsidRPr="008074D5" w:rsidRDefault="004A5295">
      <w:pPr>
        <w:widowControl/>
        <w:jc w:val="center"/>
        <w:rPr>
          <w:sz w:val="24"/>
          <w:szCs w:val="24"/>
        </w:rPr>
      </w:pPr>
      <w:r w:rsidRPr="008074D5">
        <w:rPr>
          <w:b/>
          <w:sz w:val="24"/>
          <w:szCs w:val="24"/>
        </w:rPr>
        <w:t>DOMANDA DI PARTECIPAZIONE</w:t>
      </w:r>
      <w:r w:rsidRPr="008074D5">
        <w:rPr>
          <w:rStyle w:val="Caratterenotaapidipagina"/>
          <w:b/>
          <w:sz w:val="24"/>
          <w:szCs w:val="24"/>
        </w:rPr>
        <w:footnoteReference w:id="1"/>
      </w:r>
    </w:p>
    <w:p w14:paraId="67EF0ACD" w14:textId="77777777" w:rsidR="003D5073" w:rsidRPr="008074D5" w:rsidRDefault="003D5073">
      <w:pPr>
        <w:widowControl/>
        <w:jc w:val="both"/>
        <w:rPr>
          <w:b/>
          <w:sz w:val="24"/>
          <w:szCs w:val="24"/>
        </w:rPr>
      </w:pPr>
    </w:p>
    <w:p w14:paraId="587E36A2" w14:textId="77777777" w:rsidR="003D5073" w:rsidRPr="008074D5" w:rsidRDefault="003D5073">
      <w:pPr>
        <w:autoSpaceDE w:val="0"/>
        <w:ind w:left="360"/>
        <w:jc w:val="right"/>
        <w:rPr>
          <w:sz w:val="24"/>
          <w:szCs w:val="24"/>
        </w:rPr>
      </w:pPr>
    </w:p>
    <w:p w14:paraId="7D02CEB9" w14:textId="77777777" w:rsidR="003D5073" w:rsidRPr="008074D5" w:rsidRDefault="004A5295">
      <w:pPr>
        <w:autoSpaceDE w:val="0"/>
        <w:ind w:left="360"/>
        <w:jc w:val="right"/>
        <w:rPr>
          <w:sz w:val="24"/>
          <w:szCs w:val="24"/>
        </w:rPr>
      </w:pPr>
      <w:r w:rsidRPr="008074D5">
        <w:rPr>
          <w:sz w:val="24"/>
          <w:szCs w:val="24"/>
        </w:rPr>
        <w:t xml:space="preserve">Spett.le </w:t>
      </w:r>
      <w:r w:rsidRPr="008074D5">
        <w:rPr>
          <w:b/>
          <w:bCs/>
          <w:sz w:val="24"/>
          <w:szCs w:val="24"/>
        </w:rPr>
        <w:t>UNIONE VAL D’ENZA</w:t>
      </w:r>
    </w:p>
    <w:p w14:paraId="6FC1824B" w14:textId="77777777" w:rsidR="003D5073" w:rsidRPr="008074D5" w:rsidRDefault="004A5295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Sede Amministrativa</w:t>
      </w:r>
    </w:p>
    <w:p w14:paraId="089D51B7" w14:textId="77777777" w:rsidR="0053431F" w:rsidRPr="008074D5" w:rsidRDefault="0053431F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Settore Ufficio Appalti</w:t>
      </w:r>
    </w:p>
    <w:p w14:paraId="46C68718" w14:textId="2C5D0BE0" w:rsidR="0053431F" w:rsidRPr="008074D5" w:rsidRDefault="0053431F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 xml:space="preserve">Area Servizi e Forniture </w:t>
      </w:r>
    </w:p>
    <w:p w14:paraId="25E34887" w14:textId="54CC903E" w:rsidR="003D5073" w:rsidRPr="008074D5" w:rsidRDefault="004A5295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Via XXIV Maggio, 47</w:t>
      </w:r>
    </w:p>
    <w:p w14:paraId="1B621D1D" w14:textId="77777777" w:rsidR="003D5073" w:rsidRPr="008074D5" w:rsidRDefault="004A5295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42021 - Barco di Bibbiano (RE)</w:t>
      </w:r>
    </w:p>
    <w:p w14:paraId="0EE7D2AE" w14:textId="20A498F3" w:rsidR="003D5073" w:rsidRPr="00A87B80" w:rsidRDefault="004A5295" w:rsidP="00A87B80">
      <w:pPr>
        <w:autoSpaceDE w:val="0"/>
        <w:ind w:left="360"/>
        <w:jc w:val="right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ab/>
      </w:r>
      <w:r w:rsidRPr="008074D5">
        <w:rPr>
          <w:b/>
          <w:sz w:val="24"/>
          <w:szCs w:val="24"/>
        </w:rPr>
        <w:tab/>
      </w:r>
      <w:r w:rsidRPr="008074D5">
        <w:rPr>
          <w:b/>
          <w:sz w:val="24"/>
          <w:szCs w:val="24"/>
        </w:rPr>
        <w:tab/>
      </w:r>
      <w:bookmarkStart w:id="2" w:name="OLE_LINK20"/>
      <w:bookmarkStart w:id="3" w:name="OLE_LINK24"/>
    </w:p>
    <w:p w14:paraId="6E8A260A" w14:textId="77777777" w:rsidR="003D5073" w:rsidRPr="00B97F48" w:rsidRDefault="003D5073">
      <w:pPr>
        <w:ind w:left="360"/>
        <w:jc w:val="both"/>
        <w:rPr>
          <w:sz w:val="24"/>
          <w:szCs w:val="24"/>
        </w:rPr>
      </w:pPr>
      <w:bookmarkStart w:id="4" w:name="OLE_LINK40"/>
      <w:bookmarkStart w:id="5" w:name="OLE_LINK1"/>
      <w:bookmarkEnd w:id="2"/>
    </w:p>
    <w:p w14:paraId="689AF786" w14:textId="77777777" w:rsidR="00453D87" w:rsidRPr="00453D87" w:rsidRDefault="00E009D3" w:rsidP="00453D87">
      <w:pPr>
        <w:autoSpaceDE w:val="0"/>
        <w:jc w:val="both"/>
        <w:rPr>
          <w:b/>
          <w:bCs/>
          <w:sz w:val="24"/>
          <w:szCs w:val="24"/>
        </w:rPr>
      </w:pPr>
      <w:bookmarkStart w:id="6" w:name="_Hlk110108335"/>
      <w:bookmarkStart w:id="7" w:name="OLE_LINK9"/>
      <w:bookmarkStart w:id="8" w:name="OLE_LINK21"/>
      <w:bookmarkStart w:id="9" w:name="OLE_LINK2"/>
      <w:bookmarkEnd w:id="0"/>
      <w:bookmarkEnd w:id="1"/>
      <w:bookmarkEnd w:id="3"/>
      <w:bookmarkEnd w:id="4"/>
      <w:bookmarkEnd w:id="5"/>
      <w:r w:rsidRPr="00453D87">
        <w:rPr>
          <w:b/>
          <w:bCs/>
          <w:sz w:val="24"/>
          <w:szCs w:val="24"/>
        </w:rPr>
        <w:t xml:space="preserve">GARA N.  </w:t>
      </w:r>
      <w:r w:rsidR="00453D87" w:rsidRPr="00453D87">
        <w:rPr>
          <w:b/>
          <w:bCs/>
          <w:sz w:val="24"/>
          <w:szCs w:val="24"/>
        </w:rPr>
        <w:t>8671168</w:t>
      </w:r>
      <w:r w:rsidRPr="00453D87">
        <w:rPr>
          <w:b/>
          <w:bCs/>
          <w:sz w:val="24"/>
          <w:szCs w:val="24"/>
        </w:rPr>
        <w:t xml:space="preserve"> - </w:t>
      </w:r>
      <w:r w:rsidR="00453D87" w:rsidRPr="00453D87">
        <w:rPr>
          <w:b/>
          <w:bCs/>
          <w:sz w:val="24"/>
          <w:szCs w:val="24"/>
        </w:rPr>
        <w:t>PROCEDURA APERTA TELEMATICA AI SENSI DELL’ART 60 DEL D.LGS. 50/2016, SUDDIVISA IN 5 (CINQUE) LOTTI, PER L’AFFIDAMENTO IN CONCESSIONE DELLA GESTIONE/USO DEGLI IMPIANTI SPORTIVI SITI NEL TERRITORIO DEL COMUNE DI BIBBIANO (RE) PER TRE ANNI.</w:t>
      </w:r>
    </w:p>
    <w:bookmarkEnd w:id="6"/>
    <w:p w14:paraId="3A8D235B" w14:textId="29AEF688" w:rsidR="00AB058B" w:rsidRPr="00453D87" w:rsidRDefault="00AB058B" w:rsidP="00AB058B">
      <w:pPr>
        <w:autoSpaceDE w:val="0"/>
        <w:jc w:val="both"/>
        <w:rPr>
          <w:b/>
          <w:bCs/>
          <w:sz w:val="24"/>
          <w:szCs w:val="24"/>
        </w:rPr>
      </w:pPr>
    </w:p>
    <w:bookmarkEnd w:id="7"/>
    <w:p w14:paraId="6743A1D5" w14:textId="77777777" w:rsidR="008B448D" w:rsidRPr="008074D5" w:rsidRDefault="008B448D" w:rsidP="008B448D">
      <w:pPr>
        <w:rPr>
          <w:rFonts w:eastAsia="Microsoft YaHei UI"/>
          <w:sz w:val="24"/>
          <w:szCs w:val="24"/>
        </w:rPr>
      </w:pPr>
    </w:p>
    <w:bookmarkEnd w:id="8"/>
    <w:bookmarkEnd w:id="9"/>
    <w:p w14:paraId="290D9A22" w14:textId="287B24C1" w:rsidR="00317003" w:rsidRPr="00F65675" w:rsidRDefault="004A5295" w:rsidP="00317003">
      <w:pPr>
        <w:widowControl/>
        <w:ind w:left="-57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Premesso che quanto di seguito dichiarato è reso ai sensi degli articoli 46 e 47 del D.P.R.  445/2000 e </w:t>
      </w:r>
      <w:proofErr w:type="spellStart"/>
      <w:r w:rsidRPr="00F65675">
        <w:rPr>
          <w:sz w:val="24"/>
          <w:szCs w:val="24"/>
        </w:rPr>
        <w:t>s.m.i.</w:t>
      </w:r>
      <w:proofErr w:type="spellEnd"/>
      <w:r w:rsidRPr="00F65675">
        <w:rPr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14:paraId="173DC01B" w14:textId="77777777" w:rsidR="00317003" w:rsidRPr="00F65675" w:rsidRDefault="00317003" w:rsidP="00317003">
      <w:pPr>
        <w:widowControl/>
        <w:ind w:left="-57"/>
        <w:jc w:val="both"/>
        <w:rPr>
          <w:sz w:val="24"/>
          <w:szCs w:val="24"/>
        </w:rPr>
      </w:pPr>
    </w:p>
    <w:p w14:paraId="54848539" w14:textId="75EF3430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bookmarkStart w:id="10" w:name="OLE_LINK261"/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___________________________________________________________</w:t>
      </w:r>
    </w:p>
    <w:p w14:paraId="32FDF3BA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744E2BB2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bookmarkEnd w:id="10"/>
    <w:p w14:paraId="4A7CDB82" w14:textId="632F70B2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</w:t>
      </w:r>
      <w:r w:rsidRPr="00F65675">
        <w:rPr>
          <w:sz w:val="24"/>
          <w:szCs w:val="24"/>
        </w:rPr>
        <w:lastRenderedPageBreak/>
        <w:t>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___________________________________________________________</w:t>
      </w:r>
    </w:p>
    <w:p w14:paraId="507C146D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02099F8E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176100DE" w14:textId="53A35FA1" w:rsidR="00317003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___________________________________________________________</w:t>
      </w:r>
    </w:p>
    <w:p w14:paraId="6677662E" w14:textId="77777777" w:rsidR="003D5073" w:rsidRPr="00F65675" w:rsidRDefault="003D5073">
      <w:pPr>
        <w:widowControl/>
        <w:ind w:left="360"/>
        <w:jc w:val="both"/>
        <w:rPr>
          <w:sz w:val="24"/>
          <w:szCs w:val="24"/>
        </w:rPr>
      </w:pPr>
    </w:p>
    <w:p w14:paraId="0D97EEDF" w14:textId="77777777" w:rsidR="003D5073" w:rsidRPr="00F65675" w:rsidRDefault="003D5073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18B393AA" w14:textId="77777777" w:rsidR="003D5073" w:rsidRPr="00F65675" w:rsidRDefault="004A5295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  <w:r w:rsidRPr="00F65675">
        <w:rPr>
          <w:sz w:val="24"/>
          <w:szCs w:val="24"/>
          <w:u w:val="single"/>
          <w:lang w:val="it-IT"/>
        </w:rPr>
        <w:t>(barrare le caselle che corrispondono al vero e completare)</w:t>
      </w:r>
    </w:p>
    <w:p w14:paraId="6AEBC3D4" w14:textId="77777777" w:rsidR="00DA5987" w:rsidRPr="008074D5" w:rsidRDefault="00DA5987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3C34B281" w14:textId="77777777" w:rsidR="003D5073" w:rsidRPr="008074D5" w:rsidRDefault="003D5073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4CB0DF38" w14:textId="77777777" w:rsidR="003D5073" w:rsidRPr="008074D5" w:rsidRDefault="003D5073">
      <w:pPr>
        <w:pStyle w:val="sche3"/>
        <w:ind w:left="360"/>
        <w:jc w:val="center"/>
        <w:rPr>
          <w:b/>
          <w:sz w:val="24"/>
          <w:szCs w:val="24"/>
          <w:lang w:val="it-IT"/>
        </w:rPr>
      </w:pPr>
    </w:p>
    <w:p w14:paraId="387057D0" w14:textId="77777777" w:rsidR="003D5073" w:rsidRPr="008074D5" w:rsidRDefault="004A5295">
      <w:pPr>
        <w:pStyle w:val="sche3"/>
        <w:ind w:left="360"/>
        <w:jc w:val="center"/>
        <w:rPr>
          <w:sz w:val="24"/>
          <w:szCs w:val="24"/>
        </w:rPr>
      </w:pPr>
      <w:r w:rsidRPr="008074D5">
        <w:rPr>
          <w:b/>
          <w:sz w:val="24"/>
          <w:szCs w:val="24"/>
          <w:lang w:val="it-IT"/>
        </w:rPr>
        <w:t>C H I E D E</w:t>
      </w:r>
      <w:r w:rsidR="005B37C8" w:rsidRPr="008074D5">
        <w:rPr>
          <w:b/>
          <w:sz w:val="24"/>
          <w:szCs w:val="24"/>
          <w:lang w:val="it-IT"/>
        </w:rPr>
        <w:t xml:space="preserve">   </w:t>
      </w:r>
      <w:r w:rsidRPr="008074D5">
        <w:rPr>
          <w:b/>
          <w:sz w:val="24"/>
          <w:szCs w:val="24"/>
          <w:lang w:val="it-IT"/>
        </w:rPr>
        <w:t>/</w:t>
      </w:r>
      <w:r w:rsidR="005B37C8" w:rsidRPr="008074D5">
        <w:rPr>
          <w:b/>
          <w:sz w:val="24"/>
          <w:szCs w:val="24"/>
          <w:lang w:val="it-IT"/>
        </w:rPr>
        <w:t xml:space="preserve">   </w:t>
      </w:r>
      <w:r w:rsidRPr="008074D5">
        <w:rPr>
          <w:b/>
          <w:sz w:val="24"/>
          <w:szCs w:val="24"/>
          <w:lang w:val="it-IT"/>
        </w:rPr>
        <w:t>C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H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I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E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D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O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N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O</w:t>
      </w:r>
    </w:p>
    <w:p w14:paraId="48E592B0" w14:textId="77777777" w:rsidR="003D5073" w:rsidRPr="008074D5" w:rsidRDefault="004A5295">
      <w:pPr>
        <w:pStyle w:val="sche3"/>
        <w:ind w:left="720"/>
        <w:jc w:val="center"/>
        <w:rPr>
          <w:sz w:val="24"/>
          <w:szCs w:val="24"/>
          <w:lang w:val="it-IT"/>
        </w:rPr>
      </w:pPr>
      <w:r w:rsidRPr="008074D5">
        <w:rPr>
          <w:sz w:val="24"/>
          <w:szCs w:val="24"/>
          <w:lang w:val="it-IT"/>
        </w:rPr>
        <w:t>di partecipare alla procedura di gara in qualità di</w:t>
      </w:r>
    </w:p>
    <w:p w14:paraId="2A3958C2" w14:textId="77777777" w:rsidR="003D5073" w:rsidRPr="008074D5" w:rsidRDefault="004A5295">
      <w:pPr>
        <w:pStyle w:val="sche3"/>
        <w:ind w:left="720"/>
        <w:jc w:val="center"/>
        <w:rPr>
          <w:i/>
          <w:sz w:val="24"/>
          <w:szCs w:val="24"/>
          <w:lang w:val="it-IT"/>
        </w:rPr>
      </w:pPr>
      <w:r w:rsidRPr="008074D5">
        <w:rPr>
          <w:i/>
          <w:sz w:val="24"/>
          <w:szCs w:val="24"/>
          <w:lang w:val="it-IT"/>
        </w:rPr>
        <w:t>Art. 45, commi 1 e 2, del D. Lgs. 50/2016</w:t>
      </w:r>
    </w:p>
    <w:p w14:paraId="750ED6C0" w14:textId="77777777" w:rsidR="003D5073" w:rsidRPr="008074D5" w:rsidRDefault="003D5073" w:rsidP="00317003">
      <w:pPr>
        <w:pStyle w:val="sche3"/>
        <w:tabs>
          <w:tab w:val="left" w:pos="284"/>
          <w:tab w:val="left" w:pos="1276"/>
        </w:tabs>
        <w:rPr>
          <w:i/>
          <w:sz w:val="24"/>
          <w:szCs w:val="24"/>
          <w:lang w:val="it-IT"/>
        </w:rPr>
      </w:pPr>
    </w:p>
    <w:p w14:paraId="55518081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644" w:hanging="284"/>
        <w:rPr>
          <w:i/>
          <w:sz w:val="24"/>
          <w:szCs w:val="24"/>
          <w:lang w:val="it-IT"/>
        </w:rPr>
      </w:pPr>
    </w:p>
    <w:p w14:paraId="32BBBF56" w14:textId="77777777" w:rsidR="003D5073" w:rsidRPr="008074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610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Imprenditore individuale, anche artigiano, e le società, anche cooperative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a) D. Lgs. 50/2016;</w:t>
      </w:r>
    </w:p>
    <w:p w14:paraId="67A8245A" w14:textId="77777777" w:rsidR="003D5073" w:rsidRPr="008074D5" w:rsidRDefault="003D5073" w:rsidP="001366DA">
      <w:pPr>
        <w:pStyle w:val="sche3"/>
        <w:tabs>
          <w:tab w:val="left" w:pos="0"/>
          <w:tab w:val="left" w:pos="284"/>
          <w:tab w:val="left" w:pos="851"/>
          <w:tab w:val="left" w:pos="1276"/>
          <w:tab w:val="left" w:pos="1800"/>
        </w:tabs>
        <w:ind w:left="851" w:hanging="284"/>
        <w:rPr>
          <w:sz w:val="24"/>
          <w:szCs w:val="24"/>
          <w:lang w:val="it-IT"/>
        </w:rPr>
      </w:pPr>
    </w:p>
    <w:p w14:paraId="38876FEE" w14:textId="77777777" w:rsidR="003D5073" w:rsidRPr="008074D5" w:rsidRDefault="003D5073" w:rsidP="001366DA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sz w:val="24"/>
          <w:szCs w:val="24"/>
          <w:lang w:val="it-IT"/>
        </w:rPr>
      </w:pPr>
    </w:p>
    <w:p w14:paraId="3EDDD221" w14:textId="77777777" w:rsidR="003D5073" w:rsidRPr="008074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250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fra società cooperative di produzione e lavoro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 di </w:t>
      </w:r>
      <w:r w:rsidRPr="008074D5">
        <w:rPr>
          <w:sz w:val="24"/>
          <w:szCs w:val="24"/>
          <w:lang w:val="it-IT"/>
        </w:rPr>
        <w:lastRenderedPageBreak/>
        <w:t xml:space="preserve">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5ED31F91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360"/>
        <w:rPr>
          <w:sz w:val="24"/>
          <w:szCs w:val="24"/>
          <w:lang w:val="it-IT"/>
        </w:rPr>
      </w:pPr>
    </w:p>
    <w:p w14:paraId="646EE6E0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360"/>
        <w:rPr>
          <w:sz w:val="24"/>
          <w:szCs w:val="24"/>
          <w:lang w:val="it-IT"/>
        </w:rPr>
      </w:pPr>
    </w:p>
    <w:p w14:paraId="0D9BFA1E" w14:textId="77777777" w:rsidR="003D5073" w:rsidRPr="00A87B80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100"/>
          <w:tab w:val="left" w:pos="851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tra imprese artigiane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33D7031A" w14:textId="77777777" w:rsidR="003D5073" w:rsidRPr="008074D5" w:rsidRDefault="003D5073" w:rsidP="00A2729F">
      <w:pPr>
        <w:pStyle w:val="sche3"/>
        <w:tabs>
          <w:tab w:val="left" w:pos="284"/>
          <w:tab w:val="left" w:pos="851"/>
          <w:tab w:val="left" w:pos="1276"/>
        </w:tabs>
        <w:rPr>
          <w:sz w:val="24"/>
          <w:szCs w:val="24"/>
          <w:lang w:val="it-IT"/>
        </w:rPr>
      </w:pPr>
    </w:p>
    <w:p w14:paraId="5A9ECABE" w14:textId="77777777" w:rsidR="003D5073" w:rsidRPr="008074D5" w:rsidRDefault="003D5073" w:rsidP="00D74BF5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sz w:val="24"/>
          <w:szCs w:val="24"/>
          <w:lang w:val="it-IT"/>
        </w:rPr>
      </w:pPr>
    </w:p>
    <w:p w14:paraId="18D4D41C" w14:textId="77777777" w:rsidR="003D5073" w:rsidRPr="008074D5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stabile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c)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37D9FE07" w14:textId="77777777" w:rsidR="003D5073" w:rsidRPr="008074D5" w:rsidRDefault="003D5073" w:rsidP="00D74BF5">
      <w:pPr>
        <w:widowControl/>
        <w:tabs>
          <w:tab w:val="left" w:pos="851"/>
        </w:tabs>
        <w:ind w:left="851" w:hanging="284"/>
        <w:rPr>
          <w:b/>
          <w:sz w:val="24"/>
          <w:szCs w:val="24"/>
        </w:rPr>
      </w:pPr>
    </w:p>
    <w:p w14:paraId="40F333CD" w14:textId="77777777" w:rsidR="003D5073" w:rsidRPr="008074D5" w:rsidRDefault="003D5073" w:rsidP="00D74BF5">
      <w:pPr>
        <w:widowControl/>
        <w:tabs>
          <w:tab w:val="left" w:pos="851"/>
        </w:tabs>
        <w:ind w:left="851" w:hanging="284"/>
        <w:rPr>
          <w:b/>
          <w:sz w:val="24"/>
          <w:szCs w:val="24"/>
        </w:rPr>
      </w:pPr>
    </w:p>
    <w:p w14:paraId="4D171078" w14:textId="77777777" w:rsidR="003D5073" w:rsidRPr="008074D5" w:rsidRDefault="004A5295" w:rsidP="00D74BF5">
      <w:pPr>
        <w:pStyle w:val="Standard"/>
        <w:widowControl w:val="0"/>
        <w:numPr>
          <w:ilvl w:val="0"/>
          <w:numId w:val="4"/>
        </w:numPr>
        <w:tabs>
          <w:tab w:val="left" w:pos="-31226"/>
          <w:tab w:val="left" w:pos="851"/>
        </w:tabs>
        <w:ind w:left="851" w:hanging="284"/>
        <w:jc w:val="both"/>
        <w:rPr>
          <w:szCs w:val="24"/>
        </w:rPr>
      </w:pPr>
      <w:r w:rsidRPr="008074D5">
        <w:rPr>
          <w:rFonts w:eastAsia="Tahoma"/>
          <w:b/>
          <w:szCs w:val="24"/>
        </w:rPr>
        <w:t>R.T.C. – Raggruppamento temporaneo di concorrenti</w:t>
      </w:r>
      <w:r w:rsidRPr="008074D5">
        <w:rPr>
          <w:rFonts w:eastAsia="Tahoma"/>
          <w:szCs w:val="24"/>
        </w:rPr>
        <w:t>, art. 45, comma 2, lettera d) del D. Lgs. 50/2016, (barrare la casella che interessa):</w:t>
      </w:r>
    </w:p>
    <w:p w14:paraId="08DFB300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08E2AD97" w14:textId="1408937D" w:rsidR="003D5073" w:rsidRPr="008074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szCs w:val="24"/>
        </w:rPr>
      </w:pPr>
      <w:r w:rsidRPr="008074D5">
        <w:rPr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2" behindDoc="0" locked="0" layoutInCell="1" allowOverlap="1" wp14:anchorId="253A4459" wp14:editId="475CD5EF">
                <wp:simplePos x="0" y="0"/>
                <wp:positionH relativeFrom="column">
                  <wp:posOffset>6589440</wp:posOffset>
                </wp:positionH>
                <wp:positionV relativeFrom="paragraph">
                  <wp:posOffset>1057320</wp:posOffset>
                </wp:positionV>
                <wp:extent cx="356231" cy="356231"/>
                <wp:effectExtent l="0" t="0" r="24769" b="24769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71A11F8" w14:textId="77777777"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3A4459" id="Forma1" o:spid="_x0000_s1026" style="position:absolute;left:0;text-align:left;margin-left:518.85pt;margin-top:83.25pt;width:28.05pt;height:28.05pt;z-index: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371A11F8" w14:textId="77777777" w:rsidR="003D5073" w:rsidRDefault="003D5073"/>
                  </w:txbxContent>
                </v:textbox>
              </v:shape>
            </w:pict>
          </mc:Fallback>
        </mc:AlternateContent>
      </w:r>
      <w:r w:rsidRPr="008074D5">
        <w:rPr>
          <w:rFonts w:eastAsia="Tahoma"/>
          <w:szCs w:val="24"/>
        </w:rPr>
        <w:t xml:space="preserve">costituito come da allegato mandato collettivo n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del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Style w:val="Rimandonotaapidipagina"/>
          <w:rFonts w:eastAsia="Tahoma"/>
          <w:szCs w:val="24"/>
        </w:rPr>
        <w:footnoteReference w:id="2"/>
      </w:r>
      <w:r w:rsidR="001366DA" w:rsidRPr="008074D5">
        <w:rPr>
          <w:rFonts w:eastAsia="Tahoma"/>
          <w:szCs w:val="24"/>
        </w:rPr>
        <w:t>.</w:t>
      </w:r>
      <w:r w:rsidRPr="008074D5">
        <w:rPr>
          <w:rFonts w:eastAsia="Tahoma"/>
          <w:szCs w:val="24"/>
        </w:rPr>
        <w:t xml:space="preserve"> </w:t>
      </w:r>
      <w:r w:rsidR="009B2A18" w:rsidRPr="008074D5">
        <w:rPr>
          <w:rFonts w:eastAsia="Tahoma"/>
          <w:szCs w:val="24"/>
        </w:rPr>
        <w:t xml:space="preserve">Allegare la documentazione di cui al </w:t>
      </w:r>
      <w:r w:rsidR="009B2A18" w:rsidRPr="000B48EC">
        <w:rPr>
          <w:rFonts w:eastAsia="Tahoma"/>
          <w:szCs w:val="24"/>
        </w:rPr>
        <w:t xml:space="preserve">punto </w:t>
      </w:r>
      <w:r w:rsidR="00DC13B7" w:rsidRPr="000B48EC">
        <w:rPr>
          <w:rFonts w:eastAsia="Tahoma"/>
          <w:szCs w:val="24"/>
        </w:rPr>
        <w:t>1</w:t>
      </w:r>
      <w:r w:rsidR="00D76AE0" w:rsidRPr="000B48EC">
        <w:rPr>
          <w:rFonts w:eastAsia="Tahoma"/>
          <w:szCs w:val="24"/>
        </w:rPr>
        <w:t>5</w:t>
      </w:r>
      <w:r w:rsidR="00DC13B7" w:rsidRPr="000B48EC">
        <w:rPr>
          <w:rFonts w:eastAsia="Tahoma"/>
          <w:szCs w:val="24"/>
        </w:rPr>
        <w:t>.</w:t>
      </w:r>
      <w:r w:rsidR="000B48EC" w:rsidRPr="000B48EC">
        <w:rPr>
          <w:rFonts w:eastAsia="Tahoma"/>
          <w:szCs w:val="24"/>
        </w:rPr>
        <w:t>7</w:t>
      </w:r>
      <w:r w:rsidR="00DC13B7" w:rsidRPr="000B48EC">
        <w:rPr>
          <w:rFonts w:eastAsia="Tahoma"/>
          <w:szCs w:val="24"/>
        </w:rPr>
        <w:t xml:space="preserve"> del</w:t>
      </w:r>
      <w:r w:rsidR="008E4A0A" w:rsidRPr="000B48EC">
        <w:rPr>
          <w:rFonts w:eastAsia="Tahoma"/>
          <w:szCs w:val="24"/>
        </w:rPr>
        <w:t xml:space="preserve"> </w:t>
      </w:r>
      <w:r w:rsidR="00B77B2F" w:rsidRPr="000B48EC">
        <w:rPr>
          <w:rFonts w:eastAsia="Tahoma"/>
          <w:szCs w:val="24"/>
        </w:rPr>
        <w:t>Disciplinare</w:t>
      </w:r>
      <w:r w:rsidR="008E4A0A" w:rsidRPr="008074D5">
        <w:rPr>
          <w:rFonts w:eastAsia="Tahoma"/>
          <w:szCs w:val="24"/>
        </w:rPr>
        <w:t xml:space="preserve"> di gara</w:t>
      </w:r>
      <w:r w:rsidR="00B77B2F" w:rsidRPr="008074D5">
        <w:rPr>
          <w:rFonts w:eastAsia="Tahoma"/>
          <w:szCs w:val="24"/>
        </w:rPr>
        <w:t>/lettera di invito</w:t>
      </w:r>
      <w:r w:rsidR="00DC13B7" w:rsidRPr="008074D5">
        <w:rPr>
          <w:rFonts w:eastAsia="Tahoma"/>
          <w:szCs w:val="24"/>
        </w:rPr>
        <w:t>.</w:t>
      </w:r>
    </w:p>
    <w:p w14:paraId="7B2A423C" w14:textId="77777777" w:rsidR="003D5073" w:rsidRPr="008074D5" w:rsidRDefault="003D5073">
      <w:pPr>
        <w:pStyle w:val="Standard"/>
        <w:widowControl w:val="0"/>
        <w:tabs>
          <w:tab w:val="left" w:pos="-14930"/>
          <w:tab w:val="left" w:pos="-13938"/>
        </w:tabs>
        <w:ind w:left="850"/>
        <w:jc w:val="both"/>
        <w:rPr>
          <w:szCs w:val="24"/>
        </w:rPr>
      </w:pPr>
    </w:p>
    <w:p w14:paraId="1F3BE379" w14:textId="08C78B16" w:rsidR="003D5073" w:rsidRPr="000B48EC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szCs w:val="24"/>
        </w:rPr>
      </w:pPr>
      <w:r w:rsidRPr="008074D5">
        <w:rPr>
          <w:rFonts w:eastAsia="Tahoma"/>
          <w:szCs w:val="24"/>
        </w:rPr>
        <w:t>costituendo tra i soggetti richiedenti che</w:t>
      </w:r>
      <w:r w:rsidR="00DC13B7" w:rsidRPr="008074D5">
        <w:rPr>
          <w:rFonts w:eastAsia="Tahoma"/>
          <w:szCs w:val="24"/>
        </w:rPr>
        <w:t xml:space="preserve"> allegano la documentazione di cui al </w:t>
      </w:r>
      <w:r w:rsidR="00DC13B7" w:rsidRPr="000B48EC">
        <w:rPr>
          <w:rFonts w:eastAsia="Tahoma"/>
          <w:szCs w:val="24"/>
        </w:rPr>
        <w:t xml:space="preserve">punto </w:t>
      </w:r>
      <w:r w:rsidR="000B48EC" w:rsidRPr="000B48EC">
        <w:rPr>
          <w:rFonts w:eastAsia="Tahoma"/>
          <w:szCs w:val="24"/>
        </w:rPr>
        <w:t xml:space="preserve">15.7 </w:t>
      </w:r>
      <w:r w:rsidR="00B77B2F" w:rsidRPr="000B48EC">
        <w:rPr>
          <w:rFonts w:eastAsia="Tahoma"/>
          <w:szCs w:val="24"/>
        </w:rPr>
        <w:t>del Disciplinare</w:t>
      </w:r>
      <w:r w:rsidR="001D3E63" w:rsidRPr="000B48EC">
        <w:rPr>
          <w:rFonts w:eastAsia="Tahoma"/>
          <w:szCs w:val="24"/>
        </w:rPr>
        <w:t xml:space="preserve"> di gara</w:t>
      </w:r>
      <w:r w:rsidR="00B77B2F" w:rsidRPr="000B48EC">
        <w:rPr>
          <w:rFonts w:eastAsia="Tahoma"/>
          <w:szCs w:val="24"/>
        </w:rPr>
        <w:t>/lettera di invito</w:t>
      </w:r>
      <w:r w:rsidR="00DC13B7" w:rsidRPr="000B48EC">
        <w:rPr>
          <w:rFonts w:eastAsia="Tahoma"/>
          <w:szCs w:val="24"/>
        </w:rPr>
        <w:t>.</w:t>
      </w:r>
    </w:p>
    <w:p w14:paraId="57924D2E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22A7CEB4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1AB1A5EF" w14:textId="77777777" w:rsidR="003D5073" w:rsidRPr="008074D5" w:rsidRDefault="004A5295" w:rsidP="001366DA">
      <w:pPr>
        <w:pStyle w:val="Standard"/>
        <w:widowControl w:val="0"/>
        <w:numPr>
          <w:ilvl w:val="0"/>
          <w:numId w:val="6"/>
        </w:numPr>
        <w:jc w:val="both"/>
        <w:rPr>
          <w:szCs w:val="24"/>
        </w:rPr>
      </w:pPr>
      <w:r w:rsidRPr="008074D5">
        <w:rPr>
          <w:rFonts w:eastAsia="Tahoma"/>
          <w:b/>
          <w:szCs w:val="24"/>
        </w:rPr>
        <w:t>Consorzio ordinario di concorrenti</w:t>
      </w:r>
      <w:r w:rsidRPr="008074D5">
        <w:rPr>
          <w:rFonts w:eastAsia="Tahoma"/>
          <w:szCs w:val="24"/>
        </w:rPr>
        <w:t>, art. 45, comma 2, lettera e), del D. Lgs. 50/2016, (barrare la casella che interessa):</w:t>
      </w:r>
    </w:p>
    <w:p w14:paraId="2C3793CC" w14:textId="77777777" w:rsidR="003D5073" w:rsidRPr="008074D5" w:rsidRDefault="003D5073">
      <w:pPr>
        <w:pStyle w:val="Standard"/>
        <w:tabs>
          <w:tab w:val="left" w:pos="284"/>
          <w:tab w:val="left" w:pos="1276"/>
        </w:tabs>
        <w:ind w:left="284"/>
        <w:jc w:val="both"/>
        <w:rPr>
          <w:rFonts w:eastAsia="Tahoma"/>
          <w:szCs w:val="24"/>
        </w:rPr>
      </w:pPr>
    </w:p>
    <w:p w14:paraId="6B2DC802" w14:textId="77D3B97E" w:rsidR="003D5073" w:rsidRPr="008074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8074D5">
        <w:rPr>
          <w:rFonts w:eastAsia="Tahoma"/>
          <w:szCs w:val="24"/>
        </w:rPr>
        <w:t xml:space="preserve">costituito come da allegato atto n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del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Style w:val="Rimandonotaapidipagina"/>
          <w:rFonts w:eastAsia="Tahoma"/>
          <w:szCs w:val="24"/>
        </w:rPr>
        <w:footnoteReference w:id="3"/>
      </w:r>
      <w:r w:rsidRPr="008074D5">
        <w:rPr>
          <w:rFonts w:eastAsia="Tahoma"/>
          <w:szCs w:val="24"/>
        </w:rPr>
        <w:t xml:space="preserve">. </w:t>
      </w:r>
      <w:r w:rsidR="00DC13B7" w:rsidRPr="008074D5">
        <w:rPr>
          <w:rFonts w:eastAsia="Tahoma"/>
          <w:szCs w:val="24"/>
        </w:rPr>
        <w:t xml:space="preserve">Allegare la documentazione di </w:t>
      </w:r>
      <w:r w:rsidR="00DC13B7" w:rsidRPr="000B48EC">
        <w:rPr>
          <w:rFonts w:eastAsia="Tahoma"/>
          <w:szCs w:val="24"/>
        </w:rPr>
        <w:t xml:space="preserve">cui al punto </w:t>
      </w:r>
      <w:r w:rsidR="000B48EC" w:rsidRPr="000B48EC">
        <w:rPr>
          <w:rFonts w:eastAsia="Tahoma"/>
          <w:szCs w:val="24"/>
        </w:rPr>
        <w:t>15.7</w:t>
      </w:r>
      <w:r w:rsidR="00D76AE0" w:rsidRPr="000B48EC">
        <w:rPr>
          <w:rFonts w:eastAsia="Tahoma"/>
          <w:szCs w:val="24"/>
        </w:rPr>
        <w:t xml:space="preserve"> </w:t>
      </w:r>
      <w:r w:rsidR="00B77B2F" w:rsidRPr="000B48EC">
        <w:rPr>
          <w:rFonts w:eastAsia="Tahoma"/>
          <w:szCs w:val="24"/>
        </w:rPr>
        <w:t>del Disciplinare</w:t>
      </w:r>
      <w:r w:rsidR="001D3E63" w:rsidRPr="008074D5">
        <w:rPr>
          <w:rFonts w:eastAsia="Tahoma"/>
          <w:szCs w:val="24"/>
        </w:rPr>
        <w:t xml:space="preserve"> di gara</w:t>
      </w:r>
      <w:r w:rsidR="00B77B2F" w:rsidRPr="008074D5">
        <w:rPr>
          <w:rFonts w:eastAsia="Tahoma"/>
          <w:szCs w:val="24"/>
        </w:rPr>
        <w:t>/lettera di invito</w:t>
      </w:r>
      <w:r w:rsidR="00DC13B7" w:rsidRPr="008074D5">
        <w:rPr>
          <w:rFonts w:eastAsia="Tahoma"/>
          <w:szCs w:val="24"/>
        </w:rPr>
        <w:t>.</w:t>
      </w:r>
    </w:p>
    <w:p w14:paraId="565ED8D4" w14:textId="77777777" w:rsidR="003D5073" w:rsidRPr="008074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eastAsia="Tahoma"/>
          <w:szCs w:val="24"/>
        </w:rPr>
      </w:pPr>
    </w:p>
    <w:p w14:paraId="0FB130A2" w14:textId="71F08A66" w:rsidR="003D5073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eastAsia="Tahoma"/>
          <w:szCs w:val="24"/>
        </w:rPr>
      </w:pPr>
      <w:r w:rsidRPr="008074D5">
        <w:rPr>
          <w:rFonts w:eastAsia="Tahoma"/>
          <w:szCs w:val="24"/>
        </w:rPr>
        <w:t xml:space="preserve">costituendo tra i soggetti richiedenti che </w:t>
      </w:r>
      <w:r w:rsidR="00DC13B7" w:rsidRPr="008074D5">
        <w:rPr>
          <w:rFonts w:eastAsia="Tahoma"/>
          <w:szCs w:val="24"/>
        </w:rPr>
        <w:t xml:space="preserve">allegano la documentazione di </w:t>
      </w:r>
      <w:r w:rsidR="00DC13B7" w:rsidRPr="000B48EC">
        <w:rPr>
          <w:rFonts w:eastAsia="Tahoma"/>
          <w:szCs w:val="24"/>
        </w:rPr>
        <w:t xml:space="preserve">cui al punto </w:t>
      </w:r>
      <w:r w:rsidR="000B48EC" w:rsidRPr="000B48EC">
        <w:rPr>
          <w:rFonts w:eastAsia="Tahoma"/>
          <w:szCs w:val="24"/>
        </w:rPr>
        <w:t>15.7</w:t>
      </w:r>
      <w:r w:rsidR="000B48EC">
        <w:rPr>
          <w:rFonts w:eastAsia="Tahoma"/>
          <w:szCs w:val="24"/>
        </w:rPr>
        <w:t xml:space="preserve"> </w:t>
      </w:r>
      <w:r w:rsidR="00B77B2F" w:rsidRPr="008074D5">
        <w:rPr>
          <w:rFonts w:eastAsia="Tahoma"/>
          <w:szCs w:val="24"/>
        </w:rPr>
        <w:t>del Disciplinare di gara/lettera di invito</w:t>
      </w:r>
      <w:r w:rsidR="00DC13B7" w:rsidRPr="008074D5">
        <w:rPr>
          <w:rFonts w:eastAsia="Tahoma"/>
          <w:szCs w:val="24"/>
        </w:rPr>
        <w:t>.</w:t>
      </w:r>
    </w:p>
    <w:p w14:paraId="006C6FEC" w14:textId="77777777" w:rsid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eastAsia="Tahoma"/>
          <w:szCs w:val="24"/>
        </w:rPr>
      </w:pPr>
    </w:p>
    <w:p w14:paraId="14383273" w14:textId="77777777" w:rsidR="00A87B80" w:rsidRPr="00A87B80" w:rsidRDefault="00A87B80" w:rsidP="00A87B80">
      <w:pPr>
        <w:pStyle w:val="Standard"/>
        <w:widowControl w:val="0"/>
        <w:numPr>
          <w:ilvl w:val="0"/>
          <w:numId w:val="6"/>
        </w:numPr>
        <w:jc w:val="both"/>
      </w:pPr>
      <w:r w:rsidRPr="00A87B80">
        <w:rPr>
          <w:rFonts w:eastAsia="Tahoma"/>
          <w:b/>
          <w:szCs w:val="24"/>
        </w:rPr>
        <w:t>Aggregazioni tra le imprese aderenti al contratto di rete</w:t>
      </w:r>
      <w:r w:rsidRPr="00A87B80">
        <w:rPr>
          <w:rFonts w:eastAsia="Tahoma"/>
          <w:szCs w:val="24"/>
        </w:rPr>
        <w:t xml:space="preserve"> ai sensi dell’art. 45, comma 2, lett. f), D. Lgs. 50/2016, (barrare la casella che interessa):</w:t>
      </w:r>
    </w:p>
    <w:p w14:paraId="4AF41F66" w14:textId="77777777" w:rsidR="00A87B80" w:rsidRPr="00A87B80" w:rsidRDefault="00A87B80" w:rsidP="00A87B80">
      <w:pPr>
        <w:pStyle w:val="Standard"/>
        <w:jc w:val="both"/>
        <w:rPr>
          <w:rFonts w:eastAsia="Tahoma"/>
          <w:szCs w:val="24"/>
        </w:rPr>
      </w:pPr>
    </w:p>
    <w:p w14:paraId="53CA68B9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lastRenderedPageBreak/>
        <w:t xml:space="preserve">costituito come da allegato contratto n ________________ del ________________ </w:t>
      </w:r>
      <w:r w:rsidRPr="00A87B80">
        <w:rPr>
          <w:rStyle w:val="Rimandonotaapidipagina"/>
          <w:rFonts w:eastAsia="Tahoma"/>
          <w:szCs w:val="24"/>
        </w:rPr>
        <w:footnoteReference w:id="4"/>
      </w:r>
      <w:r w:rsidRPr="00A87B80">
        <w:rPr>
          <w:rFonts w:eastAsia="Tahoma"/>
          <w:szCs w:val="24"/>
        </w:rPr>
        <w:t>. Allegare la documentazione di cui al punto 15.7 del Disciplinare di gara/lettera di invito.</w:t>
      </w:r>
    </w:p>
    <w:p w14:paraId="552E48F1" w14:textId="2BC23079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424"/>
        <w:jc w:val="both"/>
        <w:rPr>
          <w:rFonts w:eastAsia="Tahoma"/>
          <w:szCs w:val="24"/>
        </w:rPr>
      </w:pPr>
    </w:p>
    <w:p w14:paraId="3D09DF7D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noProof/>
          <w:vertAlign w:val="superscript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068C9" wp14:editId="07D0CC8D">
                <wp:simplePos x="0" y="0"/>
                <wp:positionH relativeFrom="column">
                  <wp:posOffset>6549481</wp:posOffset>
                </wp:positionH>
                <wp:positionV relativeFrom="paragraph">
                  <wp:posOffset>906115</wp:posOffset>
                </wp:positionV>
                <wp:extent cx="356231" cy="356231"/>
                <wp:effectExtent l="0" t="0" r="24769" b="24769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CB9D078" w14:textId="77777777" w:rsidR="00A87B80" w:rsidRDefault="00A87B80" w:rsidP="00A87B80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5068C9" id="_x0000_s1027" style="position:absolute;left:0;text-align:left;margin-left:515.7pt;margin-top:71.35pt;width:28.0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3CB9D078" w14:textId="77777777" w:rsidR="00A87B80" w:rsidRDefault="00A87B80" w:rsidP="00A87B80"/>
                  </w:txbxContent>
                </v:textbox>
              </v:shape>
            </w:pict>
          </mc:Fallback>
        </mc:AlternateContent>
      </w:r>
      <w:r w:rsidRPr="00A87B80">
        <w:rPr>
          <w:rFonts w:eastAsia="Tahoma"/>
          <w:szCs w:val="24"/>
        </w:rPr>
        <w:t>costituendo tra i soggetti richiedenti che allegano la documentazione di cui al punto 15.7 del Disciplinare di gara/lettera di invito.</w:t>
      </w:r>
    </w:p>
    <w:p w14:paraId="07EB1007" w14:textId="0897A7B7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asciiTheme="majorHAnsi" w:eastAsia="Tahoma" w:hAnsiTheme="majorHAnsi" w:cstheme="majorHAnsi"/>
          <w:b/>
          <w:szCs w:val="24"/>
        </w:rPr>
      </w:pPr>
    </w:p>
    <w:p w14:paraId="5FD28095" w14:textId="77777777" w:rsidR="00A87B80" w:rsidRPr="00290AD5" w:rsidRDefault="00A87B80" w:rsidP="00A87B80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14:paraId="299BBC22" w14:textId="77777777" w:rsidR="00A87B80" w:rsidRPr="00A87B80" w:rsidRDefault="00A87B80" w:rsidP="00A87B80">
      <w:pPr>
        <w:pStyle w:val="Standard"/>
        <w:widowControl w:val="0"/>
        <w:numPr>
          <w:ilvl w:val="0"/>
          <w:numId w:val="6"/>
        </w:numPr>
        <w:jc w:val="both"/>
      </w:pPr>
      <w:r w:rsidRPr="00A87B80">
        <w:rPr>
          <w:rFonts w:eastAsia="Tahoma"/>
          <w:b/>
          <w:szCs w:val="24"/>
        </w:rPr>
        <w:t>G.E.I.E., - Gruppo europeo di interesse economico</w:t>
      </w:r>
      <w:r w:rsidRPr="00A87B80">
        <w:rPr>
          <w:rFonts w:eastAsia="Tahoma"/>
          <w:szCs w:val="24"/>
        </w:rPr>
        <w:t xml:space="preserve"> art. 45, comma 2, lettera g), D. Lgs. 50/2016, (barrare la casella che interessa):</w:t>
      </w:r>
    </w:p>
    <w:p w14:paraId="568D1C52" w14:textId="77777777" w:rsidR="00A87B80" w:rsidRPr="00A87B80" w:rsidRDefault="00A87B80" w:rsidP="00A87B80">
      <w:pPr>
        <w:pStyle w:val="Standard"/>
        <w:jc w:val="both"/>
        <w:rPr>
          <w:rFonts w:eastAsia="Tahoma"/>
          <w:szCs w:val="24"/>
        </w:rPr>
      </w:pPr>
    </w:p>
    <w:p w14:paraId="06F003A9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 xml:space="preserve">costituito come da allegato contratto n ________________ del ________________ </w:t>
      </w:r>
      <w:r w:rsidRPr="00A87B80">
        <w:rPr>
          <w:rStyle w:val="Rimandonotaapidipagina"/>
          <w:rFonts w:eastAsia="Tahoma"/>
          <w:szCs w:val="24"/>
        </w:rPr>
        <w:footnoteReference w:id="5"/>
      </w:r>
      <w:r w:rsidRPr="00A87B80">
        <w:rPr>
          <w:rFonts w:eastAsia="Tahoma"/>
          <w:szCs w:val="24"/>
        </w:rPr>
        <w:t>. Allegare la documentazione di cui al punto 15.7 del Disciplinare di gara/lettera di invito.</w:t>
      </w:r>
    </w:p>
    <w:p w14:paraId="38E097C4" w14:textId="4F7642DD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348"/>
        <w:jc w:val="both"/>
        <w:rPr>
          <w:rFonts w:eastAsia="Tahoma"/>
          <w:szCs w:val="24"/>
        </w:rPr>
      </w:pPr>
    </w:p>
    <w:p w14:paraId="21601526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>costituendo tra i soggetti richiedenti che allegano la documentazione di cui al punto 15.7 del Disciplinare di gara/lettera di invito.</w:t>
      </w:r>
    </w:p>
    <w:p w14:paraId="66DE369F" w14:textId="524E5001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eastAsia="Tahoma"/>
          <w:szCs w:val="24"/>
        </w:rPr>
      </w:pPr>
    </w:p>
    <w:p w14:paraId="104FC331" w14:textId="77777777" w:rsidR="003D5073" w:rsidRPr="008074D5" w:rsidRDefault="003D5073">
      <w:pPr>
        <w:pStyle w:val="Standard"/>
        <w:tabs>
          <w:tab w:val="left" w:pos="0"/>
        </w:tabs>
        <w:jc w:val="both"/>
        <w:rPr>
          <w:rFonts w:eastAsia="Tahoma"/>
          <w:b/>
          <w:szCs w:val="24"/>
          <w:u w:val="single"/>
        </w:rPr>
      </w:pPr>
    </w:p>
    <w:p w14:paraId="5EFFE45F" w14:textId="77777777" w:rsidR="003D5073" w:rsidRPr="008074D5" w:rsidRDefault="004A5295">
      <w:pPr>
        <w:pStyle w:val="Standard"/>
        <w:tabs>
          <w:tab w:val="left" w:pos="0"/>
        </w:tabs>
        <w:jc w:val="both"/>
        <w:rPr>
          <w:rFonts w:eastAsia="Tahoma"/>
          <w:szCs w:val="24"/>
        </w:rPr>
      </w:pPr>
      <w:r w:rsidRPr="008074D5">
        <w:rPr>
          <w:rFonts w:eastAsia="Tahoma"/>
          <w:szCs w:val="24"/>
        </w:rPr>
        <w:t xml:space="preserve">e pertanto allega/allegano alla presente n </w:t>
      </w:r>
      <w:r w:rsidR="00D762AD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allegati</w:t>
      </w:r>
      <w:r w:rsidR="001C09DA" w:rsidRPr="008074D5">
        <w:rPr>
          <w:rFonts w:eastAsia="Tahoma"/>
          <w:szCs w:val="24"/>
        </w:rPr>
        <w:t xml:space="preserve"> 2</w:t>
      </w:r>
      <w:r w:rsidRPr="008074D5">
        <w:rPr>
          <w:rFonts w:eastAsia="Tahoma"/>
          <w:szCs w:val="24"/>
        </w:rPr>
        <w:t xml:space="preserve"> compilati e sottoscritti da ciascun soggetto componente in merito al possesso dei requisiti di partecipazione.</w:t>
      </w:r>
    </w:p>
    <w:p w14:paraId="19E90BD9" w14:textId="77777777" w:rsidR="003D5073" w:rsidRPr="008074D5" w:rsidRDefault="003D5073">
      <w:pPr>
        <w:widowControl/>
        <w:ind w:left="360"/>
        <w:rPr>
          <w:b/>
          <w:sz w:val="24"/>
          <w:szCs w:val="24"/>
        </w:rPr>
      </w:pPr>
    </w:p>
    <w:p w14:paraId="1C783690" w14:textId="77777777" w:rsidR="003D5073" w:rsidRPr="008074D5" w:rsidRDefault="003D5073">
      <w:pPr>
        <w:widowControl/>
        <w:ind w:left="360"/>
        <w:jc w:val="center"/>
        <w:rPr>
          <w:b/>
          <w:sz w:val="24"/>
          <w:szCs w:val="24"/>
        </w:rPr>
      </w:pPr>
    </w:p>
    <w:p w14:paraId="4AD1E4AA" w14:textId="1BF5751B" w:rsidR="003D5073" w:rsidRDefault="004A5295">
      <w:pPr>
        <w:widowControl/>
        <w:ind w:left="360"/>
        <w:jc w:val="center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 xml:space="preserve">D I C H I A R A </w:t>
      </w:r>
      <w:r w:rsidR="00FF3D8D" w:rsidRPr="008074D5">
        <w:rPr>
          <w:b/>
          <w:sz w:val="24"/>
          <w:szCs w:val="24"/>
        </w:rPr>
        <w:t xml:space="preserve">  </w:t>
      </w:r>
      <w:r w:rsidRPr="008074D5">
        <w:rPr>
          <w:b/>
          <w:sz w:val="24"/>
          <w:szCs w:val="24"/>
        </w:rPr>
        <w:t>/</w:t>
      </w:r>
      <w:r w:rsidR="00FF3D8D" w:rsidRPr="008074D5">
        <w:rPr>
          <w:b/>
          <w:sz w:val="24"/>
          <w:szCs w:val="24"/>
        </w:rPr>
        <w:t xml:space="preserve">  </w:t>
      </w:r>
      <w:r w:rsidRPr="008074D5">
        <w:rPr>
          <w:b/>
          <w:sz w:val="24"/>
          <w:szCs w:val="24"/>
        </w:rPr>
        <w:t xml:space="preserve"> D I C H I A R A N O   I N O L T R E</w:t>
      </w:r>
    </w:p>
    <w:p w14:paraId="329A3C9D" w14:textId="62142887" w:rsidR="00BF195C" w:rsidRDefault="00BF195C">
      <w:pPr>
        <w:widowControl/>
        <w:ind w:left="360"/>
        <w:jc w:val="center"/>
        <w:rPr>
          <w:b/>
          <w:sz w:val="24"/>
          <w:szCs w:val="24"/>
        </w:rPr>
      </w:pPr>
    </w:p>
    <w:p w14:paraId="72974D08" w14:textId="77777777" w:rsidR="00BF195C" w:rsidRPr="0055706A" w:rsidRDefault="00BF195C" w:rsidP="00BF195C">
      <w:pPr>
        <w:widowControl/>
        <w:tabs>
          <w:tab w:val="left" w:pos="0"/>
          <w:tab w:val="left" w:pos="426"/>
        </w:tabs>
        <w:ind w:left="360" w:right="56"/>
        <w:jc w:val="both"/>
        <w:rPr>
          <w:rFonts w:eastAsia="Tahoma"/>
          <w:kern w:val="3"/>
          <w:sz w:val="24"/>
          <w:szCs w:val="24"/>
        </w:rPr>
      </w:pPr>
      <w:r w:rsidRPr="0055706A">
        <w:rPr>
          <w:rFonts w:eastAsia="Tahoma"/>
          <w:kern w:val="3"/>
          <w:sz w:val="24"/>
          <w:szCs w:val="24"/>
        </w:rPr>
        <w:t>Di voler partecipare al/ai seguente/i lotto/i (barrare il/i lotto/i di partecipazione):</w:t>
      </w:r>
    </w:p>
    <w:p w14:paraId="31732777" w14:textId="77777777" w:rsidR="00BF195C" w:rsidRPr="0055706A" w:rsidRDefault="00BF195C" w:rsidP="00BF195C">
      <w:pPr>
        <w:widowControl/>
        <w:tabs>
          <w:tab w:val="left" w:pos="0"/>
          <w:tab w:val="left" w:pos="426"/>
        </w:tabs>
        <w:ind w:left="360" w:right="56"/>
        <w:jc w:val="both"/>
        <w:rPr>
          <w:sz w:val="24"/>
          <w:szCs w:val="24"/>
        </w:rPr>
      </w:pPr>
    </w:p>
    <w:p w14:paraId="29BDC7F0" w14:textId="7B3F1279" w:rsidR="00BF195C" w:rsidRPr="00453D87" w:rsidRDefault="00BF195C" w:rsidP="00BF195C">
      <w:pPr>
        <w:pStyle w:val="Paragrafoelenco"/>
        <w:numPr>
          <w:ilvl w:val="0"/>
          <w:numId w:val="12"/>
        </w:numPr>
        <w:tabs>
          <w:tab w:val="left" w:pos="0"/>
          <w:tab w:val="left" w:pos="426"/>
        </w:tabs>
        <w:ind w:left="709" w:right="56"/>
        <w:jc w:val="both"/>
        <w:textAlignment w:val="auto"/>
        <w:rPr>
          <w:rFonts w:ascii="Times New Roman" w:eastAsia="Tahoma" w:hAnsi="Times New Roman" w:cs="Times New Roman"/>
          <w:kern w:val="3"/>
          <w:sz w:val="24"/>
          <w:szCs w:val="24"/>
        </w:rPr>
      </w:pPr>
      <w:r w:rsidRPr="00453D87">
        <w:rPr>
          <w:rFonts w:ascii="Times New Roman" w:hAnsi="Times New Roman" w:cs="Times New Roman"/>
          <w:b/>
          <w:sz w:val="24"/>
          <w:szCs w:val="24"/>
        </w:rPr>
        <w:t>LOTTO 1</w:t>
      </w:r>
      <w:r w:rsidRPr="00453D87">
        <w:rPr>
          <w:rFonts w:ascii="Times New Roman" w:hAnsi="Times New Roman" w:cs="Times New Roman"/>
          <w:sz w:val="24"/>
          <w:szCs w:val="24"/>
        </w:rPr>
        <w:t xml:space="preserve"> – </w:t>
      </w:r>
      <w:r w:rsidR="00204977" w:rsidRPr="00453D87">
        <w:rPr>
          <w:rFonts w:ascii="Times New Roman" w:hAnsi="Times New Roman" w:cs="Times New Roman"/>
          <w:sz w:val="24"/>
          <w:szCs w:val="24"/>
        </w:rPr>
        <w:t xml:space="preserve">Centro sportivo comunale “Luigi </w:t>
      </w:r>
      <w:proofErr w:type="spellStart"/>
      <w:r w:rsidR="00204977" w:rsidRPr="00453D87">
        <w:rPr>
          <w:rFonts w:ascii="Times New Roman" w:hAnsi="Times New Roman" w:cs="Times New Roman"/>
          <w:sz w:val="24"/>
          <w:szCs w:val="24"/>
        </w:rPr>
        <w:t>Bedogni</w:t>
      </w:r>
      <w:proofErr w:type="spellEnd"/>
      <w:r w:rsidR="00204977" w:rsidRPr="00453D87">
        <w:rPr>
          <w:rFonts w:ascii="Times New Roman" w:hAnsi="Times New Roman" w:cs="Times New Roman"/>
          <w:sz w:val="24"/>
          <w:szCs w:val="24"/>
        </w:rPr>
        <w:t xml:space="preserve">”, sito in Bibbiano, Via F.lli </w:t>
      </w:r>
      <w:proofErr w:type="spellStart"/>
      <w:r w:rsidR="00204977" w:rsidRPr="00453D87">
        <w:rPr>
          <w:rFonts w:ascii="Times New Roman" w:hAnsi="Times New Roman" w:cs="Times New Roman"/>
          <w:sz w:val="24"/>
          <w:szCs w:val="24"/>
        </w:rPr>
        <w:t>Corradini</w:t>
      </w:r>
      <w:proofErr w:type="spellEnd"/>
      <w:r w:rsidR="00204977" w:rsidRPr="00453D87">
        <w:rPr>
          <w:rFonts w:ascii="Times New Roman" w:hAnsi="Times New Roman" w:cs="Times New Roman"/>
          <w:sz w:val="24"/>
          <w:szCs w:val="24"/>
        </w:rPr>
        <w:t xml:space="preserve"> 59</w:t>
      </w:r>
      <w:r w:rsidRPr="00453D87">
        <w:rPr>
          <w:rFonts w:ascii="Times New Roman" w:hAnsi="Times New Roman" w:cs="Times New Roman"/>
          <w:sz w:val="24"/>
          <w:szCs w:val="24"/>
        </w:rPr>
        <w:t>:</w:t>
      </w:r>
      <w:r w:rsidRPr="00453D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3D87">
        <w:rPr>
          <w:rFonts w:ascii="Times New Roman" w:eastAsia="Tahoma" w:hAnsi="Times New Roman" w:cs="Times New Roman"/>
          <w:kern w:val="3"/>
          <w:sz w:val="24"/>
          <w:szCs w:val="24"/>
        </w:rPr>
        <w:t xml:space="preserve">CIG: </w:t>
      </w:r>
      <w:r w:rsidR="00453D87" w:rsidRPr="00453D87">
        <w:t>9351227CA1</w:t>
      </w:r>
      <w:r w:rsidRPr="00453D87">
        <w:rPr>
          <w:rFonts w:ascii="Times New Roman" w:eastAsia="Tahoma" w:hAnsi="Times New Roman" w:cs="Times New Roman"/>
          <w:kern w:val="3"/>
          <w:sz w:val="24"/>
          <w:szCs w:val="24"/>
        </w:rPr>
        <w:t>;</w:t>
      </w:r>
    </w:p>
    <w:p w14:paraId="286F3E5B" w14:textId="2776B604" w:rsidR="00204977" w:rsidRPr="00453D87" w:rsidRDefault="00BF195C" w:rsidP="00204977">
      <w:pPr>
        <w:pStyle w:val="Paragrafoelenco"/>
        <w:numPr>
          <w:ilvl w:val="0"/>
          <w:numId w:val="12"/>
        </w:numPr>
        <w:tabs>
          <w:tab w:val="left" w:pos="0"/>
          <w:tab w:val="left" w:pos="426"/>
        </w:tabs>
        <w:ind w:left="709" w:right="56"/>
        <w:jc w:val="both"/>
        <w:textAlignment w:val="auto"/>
        <w:rPr>
          <w:rFonts w:ascii="Times New Roman" w:eastAsia="Tahoma" w:hAnsi="Times New Roman" w:cs="Times New Roman"/>
          <w:kern w:val="3"/>
          <w:sz w:val="24"/>
          <w:szCs w:val="24"/>
        </w:rPr>
      </w:pPr>
      <w:r w:rsidRPr="00453D87">
        <w:rPr>
          <w:rFonts w:ascii="Times New Roman" w:hAnsi="Times New Roman" w:cs="Times New Roman"/>
          <w:b/>
          <w:sz w:val="24"/>
          <w:szCs w:val="24"/>
        </w:rPr>
        <w:t>LOTTO 2</w:t>
      </w:r>
      <w:r w:rsidRPr="00453D87">
        <w:rPr>
          <w:rFonts w:ascii="Times New Roman" w:hAnsi="Times New Roman" w:cs="Times New Roman"/>
          <w:sz w:val="24"/>
          <w:szCs w:val="24"/>
        </w:rPr>
        <w:t xml:space="preserve"> – </w:t>
      </w:r>
      <w:r w:rsidR="00204977" w:rsidRPr="00453D87">
        <w:rPr>
          <w:rFonts w:ascii="Times New Roman" w:hAnsi="Times New Roman" w:cs="Times New Roman"/>
          <w:sz w:val="24"/>
          <w:szCs w:val="24"/>
        </w:rPr>
        <w:t>Campo da calcio di Barco, sito in Barco di Bibbiano, Via d. L. Sturzo snc (zona artigianale)</w:t>
      </w:r>
      <w:r w:rsidRPr="00453D87">
        <w:rPr>
          <w:rFonts w:ascii="Times New Roman" w:hAnsi="Times New Roman" w:cs="Times New Roman"/>
          <w:sz w:val="24"/>
          <w:szCs w:val="24"/>
        </w:rPr>
        <w:t>:</w:t>
      </w:r>
      <w:r w:rsidRPr="00453D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3D87">
        <w:rPr>
          <w:rFonts w:ascii="Times New Roman" w:eastAsia="Tahoma" w:hAnsi="Times New Roman" w:cs="Times New Roman"/>
          <w:kern w:val="3"/>
          <w:sz w:val="24"/>
          <w:szCs w:val="24"/>
        </w:rPr>
        <w:t xml:space="preserve">CIG: </w:t>
      </w:r>
      <w:r w:rsidR="00453D87" w:rsidRPr="00453D87">
        <w:t>9351291175</w:t>
      </w:r>
      <w:r w:rsidRPr="00453D87">
        <w:rPr>
          <w:rFonts w:ascii="Times New Roman" w:eastAsia="Tahoma" w:hAnsi="Times New Roman" w:cs="Times New Roman"/>
          <w:kern w:val="3"/>
          <w:sz w:val="24"/>
          <w:szCs w:val="24"/>
        </w:rPr>
        <w:t>;</w:t>
      </w:r>
    </w:p>
    <w:p w14:paraId="6E9C798F" w14:textId="7958279C" w:rsidR="0055706A" w:rsidRPr="00453D87" w:rsidRDefault="00204977" w:rsidP="0055706A">
      <w:pPr>
        <w:pStyle w:val="Paragrafoelenco"/>
        <w:numPr>
          <w:ilvl w:val="0"/>
          <w:numId w:val="12"/>
        </w:numPr>
        <w:tabs>
          <w:tab w:val="left" w:pos="0"/>
          <w:tab w:val="left" w:pos="426"/>
        </w:tabs>
        <w:ind w:left="709" w:right="56"/>
        <w:jc w:val="both"/>
        <w:textAlignment w:val="auto"/>
        <w:rPr>
          <w:rFonts w:ascii="Times New Roman" w:eastAsia="Tahoma" w:hAnsi="Times New Roman" w:cs="Times New Roman"/>
          <w:kern w:val="3"/>
          <w:sz w:val="24"/>
          <w:szCs w:val="24"/>
        </w:rPr>
      </w:pPr>
      <w:r w:rsidRPr="00453D87">
        <w:rPr>
          <w:rFonts w:ascii="Times New Roman" w:hAnsi="Times New Roman" w:cs="Times New Roman"/>
          <w:b/>
          <w:sz w:val="24"/>
          <w:szCs w:val="24"/>
        </w:rPr>
        <w:t>LOTTO 3 -</w:t>
      </w:r>
      <w:r w:rsidRPr="00453D87">
        <w:rPr>
          <w:rFonts w:ascii="Times New Roman" w:hAnsi="Times New Roman" w:cs="Times New Roman"/>
          <w:sz w:val="24"/>
          <w:szCs w:val="24"/>
        </w:rPr>
        <w:t xml:space="preserve"> Palestra judo del Centro Sportivo Comunale Luigi Bedogni, sita in Bibbiano, Via F.lli Corradini n. 59</w:t>
      </w:r>
      <w:r w:rsidR="0055706A" w:rsidRPr="00453D87">
        <w:rPr>
          <w:rFonts w:ascii="Times New Roman" w:hAnsi="Times New Roman" w:cs="Times New Roman"/>
          <w:sz w:val="24"/>
          <w:szCs w:val="24"/>
        </w:rPr>
        <w:t xml:space="preserve">: </w:t>
      </w:r>
      <w:r w:rsidR="0055706A" w:rsidRPr="00453D87">
        <w:rPr>
          <w:rFonts w:ascii="Times New Roman" w:eastAsia="Tahoma" w:hAnsi="Times New Roman" w:cs="Times New Roman"/>
          <w:kern w:val="3"/>
          <w:sz w:val="24"/>
          <w:szCs w:val="24"/>
        </w:rPr>
        <w:t xml:space="preserve">CIG: </w:t>
      </w:r>
      <w:r w:rsidR="00453D87" w:rsidRPr="00453D87">
        <w:t>935131446F</w:t>
      </w:r>
      <w:r w:rsidR="0055706A" w:rsidRPr="00453D87">
        <w:rPr>
          <w:rFonts w:ascii="Times New Roman" w:eastAsia="Tahoma" w:hAnsi="Times New Roman" w:cs="Times New Roman"/>
          <w:kern w:val="3"/>
          <w:sz w:val="24"/>
          <w:szCs w:val="24"/>
        </w:rPr>
        <w:t>;</w:t>
      </w:r>
    </w:p>
    <w:p w14:paraId="5502F57C" w14:textId="73C4C58E" w:rsidR="0055706A" w:rsidRPr="00453D87" w:rsidRDefault="0055706A" w:rsidP="0055706A">
      <w:pPr>
        <w:pStyle w:val="Paragrafoelenco"/>
        <w:numPr>
          <w:ilvl w:val="0"/>
          <w:numId w:val="12"/>
        </w:numPr>
        <w:tabs>
          <w:tab w:val="left" w:pos="0"/>
          <w:tab w:val="left" w:pos="426"/>
        </w:tabs>
        <w:ind w:left="709" w:right="56"/>
        <w:jc w:val="both"/>
        <w:textAlignment w:val="auto"/>
        <w:rPr>
          <w:rFonts w:ascii="Times New Roman" w:eastAsia="Tahoma" w:hAnsi="Times New Roman" w:cs="Times New Roman"/>
          <w:kern w:val="3"/>
          <w:sz w:val="24"/>
          <w:szCs w:val="24"/>
        </w:rPr>
      </w:pPr>
      <w:r w:rsidRPr="00453D87">
        <w:rPr>
          <w:rFonts w:ascii="Times New Roman" w:hAnsi="Times New Roman" w:cs="Times New Roman"/>
          <w:b/>
          <w:sz w:val="24"/>
          <w:szCs w:val="24"/>
        </w:rPr>
        <w:t>LOTTO 4 -</w:t>
      </w:r>
      <w:r w:rsidRPr="00453D87">
        <w:rPr>
          <w:rFonts w:ascii="Times New Roman" w:hAnsi="Times New Roman" w:cs="Times New Roman"/>
          <w:sz w:val="24"/>
          <w:szCs w:val="24"/>
        </w:rPr>
        <w:t xml:space="preserve"> Palestra della Scuola Primaria “Neria Secchi”, sita in Bibbiano, Via Malaguzzi n. 1: </w:t>
      </w:r>
      <w:r w:rsidRPr="00453D87">
        <w:rPr>
          <w:rFonts w:ascii="Times New Roman" w:eastAsia="Tahoma" w:hAnsi="Times New Roman" w:cs="Times New Roman"/>
          <w:kern w:val="3"/>
          <w:sz w:val="24"/>
          <w:szCs w:val="24"/>
        </w:rPr>
        <w:t xml:space="preserve">CIG: </w:t>
      </w:r>
      <w:r w:rsidR="00453D87" w:rsidRPr="00453D87">
        <w:t>93513344F0</w:t>
      </w:r>
      <w:r w:rsidRPr="00453D87">
        <w:rPr>
          <w:rFonts w:ascii="Times New Roman" w:hAnsi="Times New Roman" w:cs="Times New Roman"/>
          <w:sz w:val="24"/>
          <w:szCs w:val="24"/>
        </w:rPr>
        <w:t>;</w:t>
      </w:r>
    </w:p>
    <w:p w14:paraId="2EB8F724" w14:textId="50BC0C52" w:rsidR="00204977" w:rsidRPr="00453D87" w:rsidRDefault="0055706A" w:rsidP="0055706A">
      <w:pPr>
        <w:pStyle w:val="Paragrafoelenco"/>
        <w:numPr>
          <w:ilvl w:val="0"/>
          <w:numId w:val="12"/>
        </w:numPr>
        <w:tabs>
          <w:tab w:val="left" w:pos="0"/>
          <w:tab w:val="left" w:pos="426"/>
        </w:tabs>
        <w:ind w:left="709" w:right="56"/>
        <w:jc w:val="both"/>
        <w:textAlignment w:val="auto"/>
        <w:rPr>
          <w:rFonts w:ascii="Times New Roman" w:eastAsia="Tahoma" w:hAnsi="Times New Roman" w:cs="Times New Roman"/>
          <w:kern w:val="3"/>
          <w:sz w:val="24"/>
          <w:szCs w:val="24"/>
        </w:rPr>
      </w:pPr>
      <w:r w:rsidRPr="00453D87">
        <w:rPr>
          <w:rFonts w:ascii="Times New Roman" w:hAnsi="Times New Roman" w:cs="Times New Roman"/>
          <w:b/>
          <w:sz w:val="24"/>
          <w:szCs w:val="24"/>
        </w:rPr>
        <w:t>LOTTO 5 -</w:t>
      </w:r>
      <w:r w:rsidRPr="00453D87">
        <w:t xml:space="preserve"> Palazzetto dello sport, sito in Bibbiano, F.lli Corradini n. 59: </w:t>
      </w:r>
      <w:r w:rsidRPr="00453D87">
        <w:rPr>
          <w:rFonts w:ascii="Times New Roman" w:eastAsia="Tahoma" w:hAnsi="Times New Roman" w:cs="Times New Roman"/>
          <w:kern w:val="3"/>
          <w:sz w:val="24"/>
          <w:szCs w:val="24"/>
        </w:rPr>
        <w:t xml:space="preserve">CIG: </w:t>
      </w:r>
      <w:r w:rsidR="00453D87" w:rsidRPr="00453D87">
        <w:t>93513512F8</w:t>
      </w:r>
      <w:r w:rsidRPr="00453D87">
        <w:t xml:space="preserve">. </w:t>
      </w:r>
    </w:p>
    <w:p w14:paraId="6FF2BCF4" w14:textId="77777777" w:rsidR="00BF195C" w:rsidRDefault="00BF195C" w:rsidP="00463B19">
      <w:pPr>
        <w:widowControl/>
        <w:tabs>
          <w:tab w:val="left" w:pos="0"/>
          <w:tab w:val="left" w:pos="426"/>
        </w:tabs>
        <w:ind w:right="56"/>
        <w:rPr>
          <w:rFonts w:asciiTheme="majorHAnsi" w:hAnsiTheme="majorHAnsi" w:cstheme="majorHAnsi"/>
          <w:sz w:val="24"/>
          <w:szCs w:val="24"/>
        </w:rPr>
      </w:pPr>
    </w:p>
    <w:p w14:paraId="3A63A68C" w14:textId="4B8C3184" w:rsidR="00BF195C" w:rsidRPr="00463B19" w:rsidRDefault="00BF195C" w:rsidP="00463B19">
      <w:pPr>
        <w:jc w:val="both"/>
        <w:rPr>
          <w:rFonts w:asciiTheme="majorHAnsi" w:eastAsia="Tahoma" w:hAnsiTheme="majorHAnsi" w:cstheme="majorHAnsi"/>
          <w:b/>
          <w:bCs/>
          <w:kern w:val="3"/>
          <w:sz w:val="24"/>
          <w:szCs w:val="24"/>
        </w:rPr>
      </w:pPr>
      <w:r>
        <w:rPr>
          <w:rFonts w:asciiTheme="majorHAnsi" w:eastAsia="Tahoma" w:hAnsiTheme="majorHAnsi" w:cstheme="majorHAnsi"/>
          <w:kern w:val="3"/>
          <w:sz w:val="24"/>
          <w:szCs w:val="24"/>
        </w:rPr>
        <w:t>relativo/i alla procedura aperta</w:t>
      </w:r>
      <w:r w:rsidR="00463B19">
        <w:rPr>
          <w:rFonts w:asciiTheme="majorHAnsi" w:eastAsia="Tahoma" w:hAnsiTheme="majorHAnsi" w:cstheme="majorHAnsi"/>
          <w:kern w:val="3"/>
          <w:sz w:val="24"/>
          <w:szCs w:val="24"/>
        </w:rPr>
        <w:t xml:space="preserve"> </w:t>
      </w:r>
      <w:r w:rsidR="00463B19">
        <w:rPr>
          <w:rFonts w:eastAsia="Tahoma"/>
          <w:kern w:val="3"/>
          <w:sz w:val="24"/>
          <w:szCs w:val="24"/>
        </w:rPr>
        <w:t xml:space="preserve">per </w:t>
      </w:r>
      <w:r w:rsidR="00463B19" w:rsidRPr="00393FD7">
        <w:rPr>
          <w:rFonts w:eastAsia="Tahoma"/>
          <w:kern w:val="3"/>
          <w:sz w:val="24"/>
          <w:szCs w:val="24"/>
        </w:rPr>
        <w:t>l’</w:t>
      </w:r>
      <w:r w:rsidR="006F0CF4">
        <w:rPr>
          <w:rFonts w:eastAsia="Tahoma"/>
          <w:bCs/>
          <w:kern w:val="3"/>
          <w:sz w:val="24"/>
          <w:szCs w:val="24"/>
        </w:rPr>
        <w:t xml:space="preserve">affidamento </w:t>
      </w:r>
      <w:bookmarkStart w:id="11" w:name="_GoBack"/>
      <w:bookmarkEnd w:id="11"/>
      <w:r w:rsidR="00463B19">
        <w:rPr>
          <w:rFonts w:eastAsia="Tahoma"/>
          <w:bCs/>
          <w:kern w:val="3"/>
          <w:sz w:val="24"/>
          <w:szCs w:val="24"/>
        </w:rPr>
        <w:t xml:space="preserve">in </w:t>
      </w:r>
      <w:r w:rsidR="00463B19" w:rsidRPr="00212530">
        <w:rPr>
          <w:b/>
          <w:bCs/>
          <w:sz w:val="24"/>
          <w:szCs w:val="24"/>
        </w:rPr>
        <w:t>concessione della gestione/uso degli impianti sportivi siti nel territorio del Comune di Bibbiano (RE) per tre anni</w:t>
      </w:r>
    </w:p>
    <w:p w14:paraId="7B10D552" w14:textId="19FFFD7E" w:rsidR="0053431F" w:rsidRPr="008074D5" w:rsidRDefault="0053431F" w:rsidP="008B448D">
      <w:pPr>
        <w:jc w:val="both"/>
        <w:rPr>
          <w:b/>
          <w:sz w:val="24"/>
          <w:szCs w:val="24"/>
        </w:rPr>
      </w:pPr>
    </w:p>
    <w:p w14:paraId="2D616E81" w14:textId="77777777" w:rsidR="003D5073" w:rsidRPr="008074D5" w:rsidRDefault="004A5295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>e a tal fine allega/allegano:</w:t>
      </w:r>
    </w:p>
    <w:p w14:paraId="0DD91C77" w14:textId="77777777" w:rsidR="003D5073" w:rsidRPr="008074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b/>
          <w:sz w:val="24"/>
          <w:szCs w:val="24"/>
        </w:rPr>
      </w:pPr>
    </w:p>
    <w:p w14:paraId="5D25AD49" w14:textId="77777777" w:rsidR="003D5073" w:rsidRPr="008074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074D5">
        <w:rPr>
          <w:rFonts w:ascii="Times New Roman" w:hAnsi="Times New Roman" w:cs="Times New Roman"/>
          <w:sz w:val="24"/>
          <w:szCs w:val="24"/>
        </w:rPr>
        <w:lastRenderedPageBreak/>
        <w:t>copia fotostatica di un documento d’identità del sottoscrittore/dei sottoscrittori;</w:t>
      </w:r>
    </w:p>
    <w:p w14:paraId="0975C23C" w14:textId="77777777" w:rsidR="003D5073" w:rsidRPr="008074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074D5">
        <w:rPr>
          <w:rFonts w:ascii="Times New Roman" w:hAnsi="Times New Roman" w:cs="Times New Roman"/>
          <w:sz w:val="24"/>
          <w:szCs w:val="24"/>
        </w:rPr>
        <w:t xml:space="preserve">(in caso di procuratori firmatari) copia conforme all’originale della procura oppure </w:t>
      </w:r>
      <w:r w:rsidRPr="008074D5">
        <w:rPr>
          <w:rFonts w:ascii="Times New Roman" w:hAnsi="Times New Roman" w:cs="Times New Roman"/>
          <w:sz w:val="24"/>
          <w:szCs w:val="24"/>
          <w:u w:val="single"/>
        </w:rPr>
        <w:t>nel solo caso</w:t>
      </w:r>
      <w:r w:rsidRPr="008074D5">
        <w:rPr>
          <w:rFonts w:ascii="Times New Roman" w:hAnsi="Times New Roman" w:cs="Times New Roman"/>
          <w:sz w:val="24"/>
          <w:szCs w:val="24"/>
        </w:rPr>
        <w:t xml:space="preserve"> in cui dalla visura camerale del concorrente risulti l’indicazione espressa dei poteri rappresentativi conferiti con la procura, la dichiarazione sostitutiva resa dal procuratore attestante la sussistenza dei poteri rappr</w:t>
      </w:r>
      <w:r w:rsidRPr="008074D5">
        <w:rPr>
          <w:rFonts w:ascii="Times New Roman" w:hAnsi="Times New Roman" w:cs="Times New Roman"/>
          <w:sz w:val="24"/>
          <w:szCs w:val="24"/>
        </w:rPr>
        <w:t>e</w:t>
      </w:r>
      <w:r w:rsidRPr="008074D5">
        <w:rPr>
          <w:rFonts w:ascii="Times New Roman" w:hAnsi="Times New Roman" w:cs="Times New Roman"/>
          <w:sz w:val="24"/>
          <w:szCs w:val="24"/>
        </w:rPr>
        <w:t>sentativi risultanti dalla visura.</w:t>
      </w:r>
    </w:p>
    <w:p w14:paraId="05A91CD1" w14:textId="77777777" w:rsidR="003D5073" w:rsidRPr="008074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both"/>
        <w:rPr>
          <w:b/>
          <w:sz w:val="24"/>
          <w:szCs w:val="24"/>
        </w:rPr>
      </w:pPr>
    </w:p>
    <w:p w14:paraId="43C32710" w14:textId="77777777" w:rsidR="003D5073" w:rsidRDefault="004A5295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74D5">
        <w:rPr>
          <w:sz w:val="24"/>
          <w:szCs w:val="24"/>
        </w:rPr>
        <w:t>Luogo a data</w:t>
      </w:r>
      <w:r w:rsidR="00D762AD" w:rsidRPr="008074D5">
        <w:rPr>
          <w:sz w:val="24"/>
          <w:szCs w:val="24"/>
        </w:rPr>
        <w:t xml:space="preserve"> _______________________________________</w:t>
      </w:r>
    </w:p>
    <w:p w14:paraId="329B0B20" w14:textId="77777777" w:rsidR="0018196A" w:rsidRDefault="0018196A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0106A46E" w14:textId="77777777" w:rsidR="0018196A" w:rsidRPr="008074D5" w:rsidRDefault="0018196A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30BE5FF0" w14:textId="77777777" w:rsidR="00D762AD" w:rsidRPr="008074D5" w:rsidRDefault="00D762AD">
      <w:pPr>
        <w:widowControl/>
        <w:tabs>
          <w:tab w:val="left" w:pos="0"/>
        </w:tabs>
        <w:jc w:val="both"/>
        <w:rPr>
          <w:sz w:val="24"/>
          <w:szCs w:val="24"/>
        </w:rPr>
      </w:pPr>
    </w:p>
    <w:p w14:paraId="12734CD6" w14:textId="77777777" w:rsidR="003D5073" w:rsidRPr="008074D5" w:rsidRDefault="004A5295">
      <w:pPr>
        <w:widowControl/>
        <w:tabs>
          <w:tab w:val="left" w:pos="0"/>
        </w:tabs>
        <w:jc w:val="both"/>
        <w:rPr>
          <w:sz w:val="24"/>
          <w:szCs w:val="24"/>
        </w:rPr>
      </w:pPr>
      <w:r w:rsidRPr="008074D5">
        <w:rPr>
          <w:sz w:val="24"/>
          <w:szCs w:val="24"/>
        </w:rPr>
        <w:tab/>
        <w:t xml:space="preserve">  </w:t>
      </w:r>
      <w:r w:rsidR="00D762AD" w:rsidRPr="008074D5">
        <w:rPr>
          <w:sz w:val="24"/>
          <w:szCs w:val="24"/>
        </w:rPr>
        <w:t xml:space="preserve">    </w:t>
      </w:r>
      <w:r w:rsidRPr="008074D5">
        <w:rPr>
          <w:sz w:val="24"/>
          <w:szCs w:val="24"/>
        </w:rPr>
        <w:t>IL RICHIEDENTE</w:t>
      </w:r>
      <w:r w:rsidRPr="008074D5">
        <w:rPr>
          <w:rStyle w:val="Caratterenotaapidipagina"/>
          <w:sz w:val="24"/>
          <w:szCs w:val="24"/>
        </w:rPr>
        <w:footnoteReference w:id="6"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="00D762AD" w:rsidRPr="008074D5">
        <w:rPr>
          <w:rStyle w:val="Caratterenotaapidipagina"/>
          <w:sz w:val="24"/>
          <w:szCs w:val="24"/>
        </w:rPr>
        <w:t xml:space="preserve">     </w:t>
      </w:r>
      <w:r w:rsidRPr="008074D5">
        <w:rPr>
          <w:rStyle w:val="Caratterenotaapidipagina"/>
          <w:sz w:val="24"/>
          <w:szCs w:val="24"/>
        </w:rPr>
        <w:t xml:space="preserve">  </w:t>
      </w:r>
      <w:r w:rsidRPr="008074D5">
        <w:rPr>
          <w:sz w:val="24"/>
          <w:szCs w:val="24"/>
        </w:rPr>
        <w:t>IL RICHIEDENTE</w:t>
      </w:r>
      <w:r w:rsidR="00F43A0E" w:rsidRPr="008074D5">
        <w:rPr>
          <w:sz w:val="24"/>
          <w:szCs w:val="24"/>
          <w:vertAlign w:val="superscript"/>
        </w:rPr>
        <w:t>6</w:t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  <w:t xml:space="preserve">  </w:t>
      </w:r>
      <w:r w:rsidR="00D762AD" w:rsidRPr="008074D5">
        <w:rPr>
          <w:rStyle w:val="Caratterenotaapidipagina"/>
          <w:sz w:val="24"/>
          <w:szCs w:val="24"/>
        </w:rPr>
        <w:t xml:space="preserve">    </w:t>
      </w:r>
      <w:r w:rsidRPr="008074D5">
        <w:rPr>
          <w:sz w:val="24"/>
          <w:szCs w:val="24"/>
        </w:rPr>
        <w:t>IL RICHIEDENTE</w:t>
      </w:r>
      <w:r w:rsidR="00F43A0E" w:rsidRPr="008074D5">
        <w:rPr>
          <w:sz w:val="24"/>
          <w:szCs w:val="24"/>
          <w:vertAlign w:val="superscript"/>
        </w:rPr>
        <w:t>6</w:t>
      </w:r>
    </w:p>
    <w:p w14:paraId="6C576EA1" w14:textId="77777777" w:rsidR="003D5073" w:rsidRPr="008074D5" w:rsidRDefault="004A5295">
      <w:pPr>
        <w:widowControl/>
        <w:tabs>
          <w:tab w:val="left" w:pos="0"/>
        </w:tabs>
        <w:jc w:val="both"/>
        <w:rPr>
          <w:sz w:val="24"/>
          <w:szCs w:val="24"/>
        </w:rPr>
      </w:pPr>
      <w:r w:rsidRPr="008074D5">
        <w:rPr>
          <w:sz w:val="24"/>
          <w:szCs w:val="24"/>
        </w:rPr>
        <w:tab/>
        <w:t xml:space="preserve"> 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  <w:r w:rsidRPr="008074D5">
        <w:rPr>
          <w:sz w:val="24"/>
          <w:szCs w:val="24"/>
        </w:rPr>
        <w:tab/>
      </w:r>
      <w:r w:rsidR="00D762AD" w:rsidRPr="008074D5">
        <w:rPr>
          <w:sz w:val="24"/>
          <w:szCs w:val="24"/>
        </w:rPr>
        <w:t xml:space="preserve">            </w:t>
      </w:r>
      <w:r w:rsidRPr="008074D5">
        <w:rPr>
          <w:sz w:val="24"/>
          <w:szCs w:val="24"/>
        </w:rPr>
        <w:t>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</w:p>
    <w:p w14:paraId="713BFBDD" w14:textId="77777777" w:rsidR="003D5073" w:rsidRPr="008074D5" w:rsidRDefault="004A5295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74D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4" behindDoc="0" locked="0" layoutInCell="1" allowOverlap="1" wp14:anchorId="7AE089EE" wp14:editId="13187283">
                <wp:simplePos x="0" y="0"/>
                <wp:positionH relativeFrom="column">
                  <wp:posOffset>6597002</wp:posOffset>
                </wp:positionH>
                <wp:positionV relativeFrom="paragraph">
                  <wp:posOffset>730797</wp:posOffset>
                </wp:positionV>
                <wp:extent cx="356231" cy="356231"/>
                <wp:effectExtent l="0" t="0" r="24769" b="24769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E5A7DD5" w14:textId="77777777"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E089EE" id="_x0000_s1028" style="position:absolute;left:0;text-align:left;margin-left:519.45pt;margin-top:57.55pt;width:28.05pt;height:28.05pt;z-index:1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4E5A7DD5" w14:textId="77777777" w:rsidR="003D5073" w:rsidRDefault="003D5073"/>
                  </w:txbxContent>
                </v:textbox>
              </v:shape>
            </w:pict>
          </mc:Fallback>
        </mc:AlternateContent>
      </w:r>
      <w:r w:rsidRPr="008074D5">
        <w:rPr>
          <w:sz w:val="24"/>
          <w:szCs w:val="24"/>
        </w:rPr>
        <w:tab/>
        <w:t>___________________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___________________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___________________</w:t>
      </w:r>
    </w:p>
    <w:sectPr w:rsidR="003D5073" w:rsidRPr="008074D5" w:rsidSect="00D76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6F333" w14:textId="77777777" w:rsidR="000444DB" w:rsidRDefault="004A5295">
      <w:r>
        <w:separator/>
      </w:r>
    </w:p>
  </w:endnote>
  <w:endnote w:type="continuationSeparator" w:id="0">
    <w:p w14:paraId="23CF3796" w14:textId="77777777" w:rsidR="000444DB" w:rsidRDefault="004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B345B" w14:textId="77777777" w:rsidR="005B6B73" w:rsidRDefault="005B6B7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24B8B" w14:textId="77777777" w:rsidR="005B6B73" w:rsidRDefault="005B6B7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00580" w14:textId="77777777" w:rsidR="005B6B73" w:rsidRDefault="005B6B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DD997" w14:textId="77777777" w:rsidR="000444DB" w:rsidRDefault="004A5295">
      <w:r>
        <w:rPr>
          <w:color w:val="000000"/>
        </w:rPr>
        <w:separator/>
      </w:r>
    </w:p>
  </w:footnote>
  <w:footnote w:type="continuationSeparator" w:id="0">
    <w:p w14:paraId="399C8B84" w14:textId="77777777" w:rsidR="000444DB" w:rsidRDefault="004A5295">
      <w:r>
        <w:continuationSeparator/>
      </w:r>
    </w:p>
  </w:footnote>
  <w:footnote w:id="1">
    <w:p w14:paraId="1A58E22A" w14:textId="77777777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  <w:t xml:space="preserve"> </w:t>
      </w:r>
      <w:r w:rsidRPr="00965378">
        <w:rPr>
          <w:rFonts w:asciiTheme="majorHAnsi" w:hAnsiTheme="majorHAnsi" w:cstheme="majorHAnsi"/>
        </w:rPr>
        <w:t xml:space="preserve">A pena di esclusione l’istanza deve essere presentata dal </w:t>
      </w:r>
      <w:r w:rsidRPr="00965378">
        <w:rPr>
          <w:rFonts w:asciiTheme="majorHAnsi" w:hAnsiTheme="majorHAnsi" w:cstheme="majorHAnsi"/>
          <w:iCs/>
          <w:color w:val="000000"/>
        </w:rPr>
        <w:t xml:space="preserve">Legale Rappresentante </w:t>
      </w:r>
      <w:r w:rsidRPr="00965378">
        <w:rPr>
          <w:rFonts w:asciiTheme="majorHAnsi" w:hAnsiTheme="majorHAnsi" w:cstheme="majorHAnsi"/>
          <w:color w:val="000000"/>
        </w:rPr>
        <w:t>o suo Procuratore.</w:t>
      </w:r>
    </w:p>
  </w:footnote>
  <w:footnote w:id="2">
    <w:p w14:paraId="5EE9302F" w14:textId="77777777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Il mandato deve risultare da</w:t>
      </w:r>
      <w:r w:rsidR="005C0B6D">
        <w:rPr>
          <w:rFonts w:asciiTheme="majorHAnsi" w:hAnsiTheme="majorHAnsi" w:cstheme="majorHAnsi"/>
        </w:rPr>
        <w:t xml:space="preserve"> atto pubblico o da</w:t>
      </w:r>
      <w:r w:rsidRPr="00965378">
        <w:rPr>
          <w:rFonts w:asciiTheme="majorHAnsi" w:hAnsiTheme="majorHAnsi" w:cstheme="majorHAnsi"/>
        </w:rPr>
        <w:t xml:space="preserve"> </w:t>
      </w:r>
      <w:r w:rsidRPr="005C0B6D">
        <w:rPr>
          <w:rFonts w:asciiTheme="majorHAnsi" w:hAnsiTheme="majorHAnsi" w:cstheme="majorHAnsi"/>
          <w:bCs/>
        </w:rPr>
        <w:t>scrittura privata autenticata</w:t>
      </w:r>
      <w:r w:rsidRPr="00965378">
        <w:rPr>
          <w:rFonts w:asciiTheme="majorHAnsi" w:hAnsiTheme="majorHAnsi" w:cstheme="majorHAnsi"/>
        </w:rPr>
        <w:t>, deve essere unico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collettivo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speciale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gratuito e irrevocabile, deve essere corredato dalla relativa procura al legale rappresentante del mandatario e deve essere allegato nella forma specificata nel disciplinare di gara. E’ inoltre richiesto che riporti il dettaglio </w:t>
      </w:r>
      <w:r w:rsidR="00BF611F" w:rsidRPr="00965378">
        <w:rPr>
          <w:rFonts w:asciiTheme="majorHAnsi" w:hAnsiTheme="majorHAnsi" w:cstheme="majorHAnsi"/>
        </w:rPr>
        <w:t>del</w:t>
      </w:r>
      <w:r w:rsidRPr="00965378">
        <w:rPr>
          <w:rFonts w:asciiTheme="majorHAnsi" w:hAnsiTheme="majorHAnsi" w:cstheme="majorHAnsi"/>
        </w:rPr>
        <w:t>le quote di partecipazione. Qualora il mandato risulti carente di tali informazioni di dettaglio, le stesse devono essere dichiarate con apposita dichiarazione ai sensi del DPR 445/00 resa e sottoscritta da tutti i componenti del RTC.</w:t>
      </w:r>
    </w:p>
    <w:p w14:paraId="32EA6D7E" w14:textId="77777777" w:rsidR="003D5073" w:rsidRPr="00965378" w:rsidRDefault="003D5073">
      <w:pPr>
        <w:pStyle w:val="Testonotaapidipagina"/>
        <w:jc w:val="both"/>
        <w:rPr>
          <w:rFonts w:asciiTheme="majorHAnsi" w:hAnsiTheme="majorHAnsi" w:cstheme="majorHAnsi"/>
        </w:rPr>
      </w:pPr>
    </w:p>
  </w:footnote>
  <w:footnote w:id="3">
    <w:p w14:paraId="66773C42" w14:textId="03918F48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L’atto costitutivo deve risultare da scrittura privata autentica, deve riportare il dettaglio del consorzio costituito (le quote di esecuzione, le eventuali diverse prestazioni eseguite dai consorziati) e deve essere allegato nella forma specificata nel disciplinare di gara</w:t>
      </w:r>
      <w:r w:rsidR="002709A4">
        <w:rPr>
          <w:rFonts w:asciiTheme="majorHAnsi" w:hAnsiTheme="majorHAnsi" w:cstheme="majorHAnsi"/>
        </w:rPr>
        <w:t>/lettera di invito</w:t>
      </w:r>
      <w:r w:rsidRPr="00965378">
        <w:rPr>
          <w:rFonts w:asciiTheme="majorHAnsi" w:hAnsiTheme="majorHAnsi" w:cstheme="majorHAnsi"/>
        </w:rPr>
        <w:t>.</w:t>
      </w:r>
    </w:p>
    <w:p w14:paraId="074FA6BE" w14:textId="77777777" w:rsidR="003D5073" w:rsidRPr="00965378" w:rsidRDefault="003D5073">
      <w:pPr>
        <w:pStyle w:val="Testonotaapidipagina"/>
        <w:rPr>
          <w:rFonts w:asciiTheme="majorHAnsi" w:hAnsiTheme="majorHAnsi" w:cstheme="majorHAnsi"/>
        </w:rPr>
      </w:pPr>
    </w:p>
  </w:footnote>
  <w:footnote w:id="4">
    <w:p w14:paraId="7043F56B" w14:textId="77777777" w:rsidR="00A87B80" w:rsidRPr="00965378" w:rsidRDefault="00A87B80" w:rsidP="00A87B80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14:paraId="7A2AEC8C" w14:textId="77777777" w:rsidR="00A87B80" w:rsidRPr="00965378" w:rsidRDefault="00A87B80" w:rsidP="00A87B80">
      <w:pPr>
        <w:pStyle w:val="Testonotaapidipagina"/>
        <w:rPr>
          <w:rFonts w:asciiTheme="majorHAnsi" w:hAnsiTheme="majorHAnsi" w:cstheme="majorHAnsi"/>
        </w:rPr>
      </w:pPr>
    </w:p>
  </w:footnote>
  <w:footnote w:id="5">
    <w:p w14:paraId="5BC1BF9A" w14:textId="77777777" w:rsidR="00A87B80" w:rsidRPr="00965378" w:rsidRDefault="00A87B80" w:rsidP="00A87B80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14:paraId="32E063D1" w14:textId="77777777" w:rsidR="00A87B80" w:rsidRDefault="00A87B80" w:rsidP="00A87B80">
      <w:pPr>
        <w:pStyle w:val="Testonotaapidipagina"/>
        <w:rPr>
          <w:rFonts w:ascii="Garamond" w:hAnsi="Garamond"/>
          <w:sz w:val="22"/>
          <w:szCs w:val="22"/>
        </w:rPr>
      </w:pPr>
    </w:p>
  </w:footnote>
  <w:footnote w:id="6">
    <w:p w14:paraId="7278A931" w14:textId="77777777"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>La domanda è sottoscritta:</w:t>
      </w:r>
    </w:p>
    <w:p w14:paraId="19FFBCEE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costituiti, dalla mandataria/capofila.</w:t>
      </w:r>
    </w:p>
    <w:p w14:paraId="02FFC151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non ancora costituiti, da tutti i soggetti che costituiranno il raggruppamento o consorzio;</w:t>
      </w:r>
    </w:p>
    <w:p w14:paraId="28A80583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aggregazioni di imprese aderenti al contratto di rete si fa riferimento alla disciplina prevista per i raggruppame</w:t>
      </w:r>
      <w:r w:rsidRPr="00965378">
        <w:rPr>
          <w:rFonts w:asciiTheme="majorHAnsi" w:hAnsiTheme="majorHAnsi" w:cstheme="majorHAnsi"/>
          <w:sz w:val="20"/>
          <w:szCs w:val="20"/>
        </w:rPr>
        <w:t>n</w:t>
      </w:r>
      <w:r w:rsidRPr="00965378">
        <w:rPr>
          <w:rFonts w:asciiTheme="majorHAnsi" w:hAnsiTheme="majorHAnsi" w:cstheme="majorHAnsi"/>
          <w:sz w:val="20"/>
          <w:szCs w:val="20"/>
        </w:rPr>
        <w:t>ti temporanei di imprese, in quanto compatibile. In particolare:</w:t>
      </w:r>
    </w:p>
    <w:p w14:paraId="50E83833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</w:rPr>
        <w:t>se la rete è dotata di un organo comune con potere di rappresentanza e con soggettività giuridica</w:t>
      </w:r>
      <w:r w:rsidRPr="00965378">
        <w:rPr>
          <w:rFonts w:asciiTheme="majorHAnsi" w:hAnsiTheme="majorHAnsi" w:cstheme="majorHAnsi"/>
        </w:rPr>
        <w:t>, ai sensi dell’art. 3, comma 4-</w:t>
      </w:r>
      <w:r w:rsidRPr="00965378">
        <w:rPr>
          <w:rFonts w:asciiTheme="majorHAnsi" w:hAnsiTheme="majorHAnsi" w:cstheme="majorHAnsi"/>
          <w:i/>
        </w:rPr>
        <w:t>quater</w:t>
      </w:r>
      <w:r w:rsidRPr="00965378">
        <w:rPr>
          <w:rFonts w:asciiTheme="majorHAnsi" w:hAnsiTheme="majorHAnsi" w:cstheme="majorHAnsi"/>
        </w:rPr>
        <w:t xml:space="preserve">, del </w:t>
      </w:r>
      <w:proofErr w:type="spellStart"/>
      <w:r w:rsidRPr="00965378">
        <w:rPr>
          <w:rFonts w:asciiTheme="majorHAnsi" w:hAnsiTheme="majorHAnsi" w:cstheme="majorHAnsi"/>
        </w:rPr>
        <w:t>d.l.</w:t>
      </w:r>
      <w:proofErr w:type="spellEnd"/>
      <w:r w:rsidRPr="00965378">
        <w:rPr>
          <w:rFonts w:asciiTheme="majorHAnsi" w:hAnsiTheme="majorHAnsi" w:cstheme="majorHAnsi"/>
        </w:rPr>
        <w:t xml:space="preserve"> 10 febbraio 2009, n. 5, la domanda di partecipazione deve essere sottoscritta dal solo oper</w:t>
      </w:r>
      <w:r w:rsidRPr="00965378">
        <w:rPr>
          <w:rFonts w:asciiTheme="majorHAnsi" w:hAnsiTheme="majorHAnsi" w:cstheme="majorHAnsi"/>
        </w:rPr>
        <w:t>a</w:t>
      </w:r>
      <w:r w:rsidRPr="00965378">
        <w:rPr>
          <w:rFonts w:asciiTheme="majorHAnsi" w:hAnsiTheme="majorHAnsi" w:cstheme="majorHAnsi"/>
        </w:rPr>
        <w:t>tore economico che riveste la funzione di organo comune;</w:t>
      </w:r>
    </w:p>
    <w:p w14:paraId="77C0E38D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con potere di rappresentanza ma è priva di soggettività giuridica</w:t>
      </w:r>
      <w:r w:rsidRPr="00965378">
        <w:rPr>
          <w:rFonts w:asciiTheme="majorHAnsi" w:hAnsiTheme="majorHAnsi" w:cstheme="majorHAnsi"/>
          <w:lang w:eastAsia="it-IT"/>
        </w:rPr>
        <w:t>, ai sensi dell’art. 3, comma 4-</w:t>
      </w:r>
      <w:r w:rsidRPr="00965378">
        <w:rPr>
          <w:rFonts w:asciiTheme="majorHAnsi" w:hAnsiTheme="majorHAnsi" w:cstheme="majorHAnsi"/>
          <w:i/>
          <w:lang w:eastAsia="it-IT"/>
        </w:rPr>
        <w:t>quater</w:t>
      </w:r>
      <w:r w:rsidRPr="00965378">
        <w:rPr>
          <w:rFonts w:asciiTheme="majorHAnsi" w:hAnsiTheme="majorHAnsi" w:cstheme="majorHAnsi"/>
          <w:lang w:eastAsia="it-IT"/>
        </w:rPr>
        <w:t xml:space="preserve">, del </w:t>
      </w:r>
      <w:proofErr w:type="spellStart"/>
      <w:r w:rsidRPr="00965378">
        <w:rPr>
          <w:rFonts w:asciiTheme="majorHAnsi" w:hAnsiTheme="majorHAnsi" w:cstheme="majorHAnsi"/>
          <w:lang w:eastAsia="it-IT"/>
        </w:rPr>
        <w:t>d.l.</w:t>
      </w:r>
      <w:proofErr w:type="spellEnd"/>
      <w:r w:rsidRPr="00965378">
        <w:rPr>
          <w:rFonts w:asciiTheme="majorHAnsi" w:hAnsiTheme="majorHAnsi" w:cstheme="majorHAnsi"/>
          <w:lang w:eastAsia="it-IT"/>
        </w:rPr>
        <w:t xml:space="preserve"> 10 febbraio 2009, n. 5, la domanda di partecipazione deve essere sottoscritta </w:t>
      </w:r>
      <w:r w:rsidRPr="00965378">
        <w:rPr>
          <w:rFonts w:asciiTheme="majorHAnsi" w:hAnsiTheme="majorHAnsi" w:cstheme="majorHAnsi"/>
        </w:rPr>
        <w:t>dal</w:t>
      </w:r>
      <w:r w:rsidRPr="00965378">
        <w:rPr>
          <w:rFonts w:asciiTheme="majorHAnsi" w:hAnsiTheme="majorHAnsi" w:cstheme="majorHAnsi"/>
          <w:lang w:eastAsia="it-IT"/>
        </w:rPr>
        <w:t>l’impresa che riveste le funzioni di organo comune nonché da ognuna delle imprese aderenti al contratto di rete che partecipano alla gara;</w:t>
      </w:r>
    </w:p>
    <w:p w14:paraId="3DE68F0F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privo del potere di rappresentanza o se la rete è sprovvista di organo comune, oppure se l’organo comune è privo dei requisiti di qualificazione</w:t>
      </w:r>
      <w:r w:rsidRPr="00965378">
        <w:rPr>
          <w:rFonts w:asciiTheme="majorHAnsi" w:hAnsiTheme="majorHAnsi" w:cstheme="majorHAnsi"/>
          <w:lang w:eastAsia="it-IT"/>
        </w:rPr>
        <w:t xml:space="preserve"> </w:t>
      </w:r>
      <w:r w:rsidRPr="00965378">
        <w:rPr>
          <w:rFonts w:asciiTheme="majorHAnsi" w:hAnsiTheme="majorHAnsi" w:cstheme="majorHAnsi"/>
          <w:b/>
          <w:lang w:eastAsia="it-IT"/>
        </w:rPr>
        <w:t>richiesti per assumere la veste di mandataria</w:t>
      </w:r>
      <w:r w:rsidRPr="00965378">
        <w:rPr>
          <w:rFonts w:asciiTheme="majorHAnsi" w:hAnsiTheme="majorHAnsi" w:cstheme="majorHAnsi"/>
          <w:lang w:eastAsia="it-IT"/>
        </w:rPr>
        <w:t>, la doma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da di partecipazione deve essere sottoscritta dall’impresa aderente alla rete che riveste la qualifica di mandataria, ovv</w:t>
      </w:r>
      <w:r w:rsidRPr="00965378">
        <w:rPr>
          <w:rFonts w:asciiTheme="majorHAnsi" w:hAnsiTheme="majorHAnsi" w:cstheme="majorHAnsi"/>
          <w:lang w:eastAsia="it-IT"/>
        </w:rPr>
        <w:t>e</w:t>
      </w:r>
      <w:r w:rsidRPr="00965378">
        <w:rPr>
          <w:rFonts w:asciiTheme="majorHAnsi" w:hAnsiTheme="majorHAnsi" w:cstheme="majorHAnsi"/>
          <w:lang w:eastAsia="it-IT"/>
        </w:rPr>
        <w:t>ro, in caso di partecipazione nelle forme del raggruppamento da costituirsi, da ognuna delle imprese aderenti al co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tratto di rete che partecipa alla gara.</w:t>
      </w:r>
    </w:p>
    <w:p w14:paraId="510B0F96" w14:textId="77777777"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</w:rPr>
        <w:t>Nel</w:t>
      </w:r>
      <w:r w:rsidRPr="00965378">
        <w:rPr>
          <w:rFonts w:asciiTheme="majorHAnsi" w:hAnsiTheme="majorHAnsi" w:cstheme="majorHAnsi"/>
          <w:lang w:eastAsia="it-IT"/>
        </w:rPr>
        <w:t xml:space="preserve"> caso di consorzio di cooperative e imprese artigiane o di consorzio stabile di cui all’art. 45, comma 2 lett. b) e c) del Codice, </w:t>
      </w:r>
      <w:r w:rsidRPr="00965378">
        <w:rPr>
          <w:rFonts w:asciiTheme="majorHAnsi" w:hAnsiTheme="majorHAnsi" w:cstheme="majorHAnsi"/>
        </w:rPr>
        <w:t>la domanda è sottoscritta</w:t>
      </w:r>
      <w:r w:rsidRPr="00965378">
        <w:rPr>
          <w:rFonts w:asciiTheme="majorHAnsi" w:hAnsiTheme="majorHAnsi" w:cstheme="majorHAnsi"/>
          <w:lang w:eastAsia="it-IT"/>
        </w:rPr>
        <w:t xml:space="preserve"> dal consorzio medesimo.</w:t>
      </w:r>
    </w:p>
    <w:p w14:paraId="3061BEDE" w14:textId="77777777" w:rsidR="003D5073" w:rsidRDefault="003D5073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7A4DF" w14:textId="77777777" w:rsidR="005B6B73" w:rsidRDefault="005B6B7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110059"/>
      <w:docPartObj>
        <w:docPartGallery w:val="Watermarks"/>
        <w:docPartUnique/>
      </w:docPartObj>
    </w:sdtPr>
    <w:sdtEndPr/>
    <w:sdtContent>
      <w:p w14:paraId="7B517E94" w14:textId="375EF7FF" w:rsidR="005B6B73" w:rsidRDefault="006F0CF4">
        <w:pPr>
          <w:pStyle w:val="Intestazione"/>
        </w:pPr>
        <w:r>
          <w:pict w14:anchorId="6D13EA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599814" o:spid="_x0000_s2049" type="#_x0000_t136" style="position:absolute;margin-left:0;margin-top:0;width:575.15pt;height:143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nione Val D'En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FDC97" w14:textId="77777777" w:rsidR="005B6B73" w:rsidRDefault="005B6B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925E26"/>
    <w:multiLevelType w:val="hybridMultilevel"/>
    <w:tmpl w:val="18548DF6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71D"/>
    <w:multiLevelType w:val="hybridMultilevel"/>
    <w:tmpl w:val="A33A91FE"/>
    <w:lvl w:ilvl="0" w:tplc="20D60B1A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2E621D4C"/>
    <w:multiLevelType w:val="multilevel"/>
    <w:tmpl w:val="5ED8DF06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4D267FB"/>
    <w:multiLevelType w:val="multilevel"/>
    <w:tmpl w:val="C87241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5365D03"/>
    <w:multiLevelType w:val="hybridMultilevel"/>
    <w:tmpl w:val="1DF2582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54D83740"/>
    <w:multiLevelType w:val="hybridMultilevel"/>
    <w:tmpl w:val="6F4ACFC4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63B60F2D"/>
    <w:multiLevelType w:val="hybridMultilevel"/>
    <w:tmpl w:val="F72E562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6A5633C0"/>
    <w:multiLevelType w:val="hybridMultilevel"/>
    <w:tmpl w:val="D280F90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6E5A4B97"/>
    <w:multiLevelType w:val="multilevel"/>
    <w:tmpl w:val="5C581330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73"/>
    <w:rsid w:val="000108F1"/>
    <w:rsid w:val="000118BC"/>
    <w:rsid w:val="00015D57"/>
    <w:rsid w:val="000444DB"/>
    <w:rsid w:val="000B48EC"/>
    <w:rsid w:val="000C3CD7"/>
    <w:rsid w:val="000D20D2"/>
    <w:rsid w:val="001366DA"/>
    <w:rsid w:val="00174423"/>
    <w:rsid w:val="0018196A"/>
    <w:rsid w:val="0018763F"/>
    <w:rsid w:val="001C09DA"/>
    <w:rsid w:val="001D3E63"/>
    <w:rsid w:val="00204977"/>
    <w:rsid w:val="00212530"/>
    <w:rsid w:val="00264FAB"/>
    <w:rsid w:val="002709A4"/>
    <w:rsid w:val="00290AD5"/>
    <w:rsid w:val="002A6329"/>
    <w:rsid w:val="002D2F4A"/>
    <w:rsid w:val="002E25A5"/>
    <w:rsid w:val="002F331C"/>
    <w:rsid w:val="00317003"/>
    <w:rsid w:val="00321651"/>
    <w:rsid w:val="0032487E"/>
    <w:rsid w:val="00353DB9"/>
    <w:rsid w:val="00377931"/>
    <w:rsid w:val="00393FD7"/>
    <w:rsid w:val="003B02FB"/>
    <w:rsid w:val="003D5073"/>
    <w:rsid w:val="003E15B2"/>
    <w:rsid w:val="00442317"/>
    <w:rsid w:val="00451365"/>
    <w:rsid w:val="00453D87"/>
    <w:rsid w:val="00463B19"/>
    <w:rsid w:val="00467C4A"/>
    <w:rsid w:val="00470EB8"/>
    <w:rsid w:val="004715B3"/>
    <w:rsid w:val="004A0AF8"/>
    <w:rsid w:val="004A5295"/>
    <w:rsid w:val="004B415A"/>
    <w:rsid w:val="004C77EF"/>
    <w:rsid w:val="0053431F"/>
    <w:rsid w:val="0054005C"/>
    <w:rsid w:val="0055706A"/>
    <w:rsid w:val="005B37C8"/>
    <w:rsid w:val="005B6B73"/>
    <w:rsid w:val="005C0B6D"/>
    <w:rsid w:val="006320C6"/>
    <w:rsid w:val="00654F19"/>
    <w:rsid w:val="00657625"/>
    <w:rsid w:val="0066198E"/>
    <w:rsid w:val="00661BF3"/>
    <w:rsid w:val="00682D14"/>
    <w:rsid w:val="006A2C87"/>
    <w:rsid w:val="006E74AF"/>
    <w:rsid w:val="006F0CF4"/>
    <w:rsid w:val="007031B8"/>
    <w:rsid w:val="0070389C"/>
    <w:rsid w:val="00727CB2"/>
    <w:rsid w:val="00750C6E"/>
    <w:rsid w:val="007812E3"/>
    <w:rsid w:val="0078552F"/>
    <w:rsid w:val="007A382A"/>
    <w:rsid w:val="00806BA5"/>
    <w:rsid w:val="008074D5"/>
    <w:rsid w:val="008134E7"/>
    <w:rsid w:val="00861ED3"/>
    <w:rsid w:val="00861F02"/>
    <w:rsid w:val="00865DDC"/>
    <w:rsid w:val="008B448D"/>
    <w:rsid w:val="008E4A0A"/>
    <w:rsid w:val="009213CF"/>
    <w:rsid w:val="00965378"/>
    <w:rsid w:val="00980BA5"/>
    <w:rsid w:val="009B2A18"/>
    <w:rsid w:val="009E1A39"/>
    <w:rsid w:val="009F75F8"/>
    <w:rsid w:val="00A05067"/>
    <w:rsid w:val="00A2729F"/>
    <w:rsid w:val="00A619A8"/>
    <w:rsid w:val="00A76FF9"/>
    <w:rsid w:val="00A87B80"/>
    <w:rsid w:val="00A9576B"/>
    <w:rsid w:val="00AB058B"/>
    <w:rsid w:val="00AE5624"/>
    <w:rsid w:val="00B207D1"/>
    <w:rsid w:val="00B264CC"/>
    <w:rsid w:val="00B370C0"/>
    <w:rsid w:val="00B77B2F"/>
    <w:rsid w:val="00B97F48"/>
    <w:rsid w:val="00BC36AC"/>
    <w:rsid w:val="00BC5AFD"/>
    <w:rsid w:val="00BF195C"/>
    <w:rsid w:val="00BF611F"/>
    <w:rsid w:val="00C24418"/>
    <w:rsid w:val="00C24902"/>
    <w:rsid w:val="00C32662"/>
    <w:rsid w:val="00D57D8A"/>
    <w:rsid w:val="00D65DA5"/>
    <w:rsid w:val="00D74BF5"/>
    <w:rsid w:val="00D762AD"/>
    <w:rsid w:val="00D76AE0"/>
    <w:rsid w:val="00D974C9"/>
    <w:rsid w:val="00DA5987"/>
    <w:rsid w:val="00DC13B7"/>
    <w:rsid w:val="00DC462F"/>
    <w:rsid w:val="00DD2FEA"/>
    <w:rsid w:val="00E009D3"/>
    <w:rsid w:val="00E4149B"/>
    <w:rsid w:val="00EF531F"/>
    <w:rsid w:val="00F05783"/>
    <w:rsid w:val="00F24858"/>
    <w:rsid w:val="00F30F94"/>
    <w:rsid w:val="00F43A0E"/>
    <w:rsid w:val="00F65675"/>
    <w:rsid w:val="00F83F63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8E0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  <w:style w:type="paragraph" w:customStyle="1" w:styleId="western">
    <w:name w:val="western"/>
    <w:basedOn w:val="Normale"/>
    <w:rsid w:val="0031700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color w:val="00000A"/>
      <w:sz w:val="24"/>
      <w:szCs w:val="24"/>
      <w:lang w:eastAsia="it-IT"/>
    </w:rPr>
  </w:style>
  <w:style w:type="paragraph" w:customStyle="1" w:styleId="Default">
    <w:name w:val="Default"/>
    <w:rsid w:val="00204977"/>
    <w:pPr>
      <w:autoSpaceDE w:val="0"/>
      <w:adjustRightInd w:val="0"/>
      <w:textAlignment w:val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  <w:style w:type="paragraph" w:customStyle="1" w:styleId="western">
    <w:name w:val="western"/>
    <w:basedOn w:val="Normale"/>
    <w:rsid w:val="0031700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color w:val="00000A"/>
      <w:sz w:val="24"/>
      <w:szCs w:val="24"/>
      <w:lang w:eastAsia="it-IT"/>
    </w:rPr>
  </w:style>
  <w:style w:type="paragraph" w:customStyle="1" w:styleId="Default">
    <w:name w:val="Default"/>
    <w:rsid w:val="00204977"/>
    <w:pPr>
      <w:autoSpaceDE w:val="0"/>
      <w:adjustRightInd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Lucia Valentina Caruso</cp:lastModifiedBy>
  <cp:revision>106</cp:revision>
  <cp:lastPrinted>2021-09-07T13:59:00Z</cp:lastPrinted>
  <dcterms:created xsi:type="dcterms:W3CDTF">2018-11-05T12:05:00Z</dcterms:created>
  <dcterms:modified xsi:type="dcterms:W3CDTF">2022-08-03T07:49:00Z</dcterms:modified>
</cp:coreProperties>
</file>