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40E32" w14:textId="77777777" w:rsidR="007F04FE" w:rsidRPr="00346128" w:rsidRDefault="007F04FE">
      <w:pPr>
        <w:pageBreakBefore/>
        <w:widowControl/>
        <w:jc w:val="both"/>
        <w:rPr>
          <w:rFonts w:ascii="Arial" w:hAnsi="Arial" w:cs="Arial"/>
          <w:bCs/>
          <w:sz w:val="24"/>
          <w:szCs w:val="24"/>
          <w:u w:val="single"/>
        </w:rPr>
      </w:pPr>
    </w:p>
    <w:p w14:paraId="0EF14AF1" w14:textId="5DE9FD5B" w:rsidR="007F04FE" w:rsidRPr="00346128" w:rsidRDefault="00A539B0">
      <w:pPr>
        <w:widowControl/>
        <w:jc w:val="center"/>
        <w:rPr>
          <w:rFonts w:ascii="Arial" w:hAnsi="Arial" w:cs="Arial"/>
          <w:b/>
          <w:sz w:val="24"/>
          <w:szCs w:val="24"/>
        </w:rPr>
      </w:pPr>
      <w:r w:rsidRPr="00346128">
        <w:rPr>
          <w:rFonts w:ascii="Arial" w:hAnsi="Arial" w:cs="Arial"/>
          <w:b/>
          <w:sz w:val="24"/>
          <w:szCs w:val="24"/>
        </w:rPr>
        <w:t xml:space="preserve">Allegato </w:t>
      </w:r>
      <w:r w:rsidR="00AD36D6">
        <w:rPr>
          <w:rFonts w:ascii="Arial" w:hAnsi="Arial" w:cs="Arial"/>
          <w:b/>
          <w:sz w:val="24"/>
          <w:szCs w:val="24"/>
        </w:rPr>
        <w:t>3</w:t>
      </w:r>
      <w:r w:rsidRPr="00346128">
        <w:rPr>
          <w:rFonts w:ascii="Arial" w:hAnsi="Arial" w:cs="Arial"/>
          <w:b/>
          <w:sz w:val="24"/>
          <w:szCs w:val="24"/>
        </w:rPr>
        <w:t xml:space="preserve"> al</w:t>
      </w:r>
      <w:r w:rsidR="00F51075" w:rsidRPr="00346128">
        <w:rPr>
          <w:rFonts w:ascii="Arial" w:hAnsi="Arial" w:cs="Arial"/>
          <w:b/>
          <w:sz w:val="24"/>
          <w:szCs w:val="24"/>
        </w:rPr>
        <w:t xml:space="preserve"> </w:t>
      </w:r>
      <w:r w:rsidR="008059B0" w:rsidRPr="00346128">
        <w:rPr>
          <w:rFonts w:ascii="Arial" w:hAnsi="Arial" w:cs="Arial"/>
          <w:b/>
          <w:sz w:val="24"/>
          <w:szCs w:val="24"/>
        </w:rPr>
        <w:t>Bando di gara</w:t>
      </w:r>
    </w:p>
    <w:p w14:paraId="59D4AA8F" w14:textId="77777777" w:rsidR="007F04FE" w:rsidRPr="00346128" w:rsidRDefault="007F04FE">
      <w:pPr>
        <w:widowControl/>
        <w:jc w:val="center"/>
        <w:rPr>
          <w:rFonts w:ascii="Arial" w:hAnsi="Arial" w:cs="Arial"/>
          <w:b/>
          <w:sz w:val="24"/>
          <w:szCs w:val="24"/>
        </w:rPr>
      </w:pPr>
    </w:p>
    <w:p w14:paraId="04A111A1" w14:textId="77777777" w:rsidR="00346128" w:rsidRPr="005C44DC" w:rsidRDefault="00346128" w:rsidP="00346128">
      <w:pPr>
        <w:autoSpaceDE w:val="0"/>
        <w:ind w:left="360"/>
        <w:jc w:val="right"/>
        <w:rPr>
          <w:rFonts w:ascii="Arial" w:hAnsi="Arial" w:cs="Arial"/>
          <w:sz w:val="22"/>
          <w:szCs w:val="22"/>
        </w:rPr>
      </w:pPr>
      <w:r w:rsidRPr="005C44DC">
        <w:rPr>
          <w:rFonts w:ascii="Arial" w:hAnsi="Arial" w:cs="Arial"/>
          <w:sz w:val="22"/>
          <w:szCs w:val="22"/>
        </w:rPr>
        <w:t xml:space="preserve">Spett.le </w:t>
      </w:r>
      <w:r w:rsidRPr="005C44DC">
        <w:rPr>
          <w:rFonts w:ascii="Arial" w:hAnsi="Arial" w:cs="Arial"/>
          <w:b/>
          <w:bCs/>
          <w:sz w:val="22"/>
          <w:szCs w:val="22"/>
        </w:rPr>
        <w:t>UNIONE VAL D’ENZA</w:t>
      </w:r>
    </w:p>
    <w:p w14:paraId="5F74E19B" w14:textId="77777777" w:rsidR="00B710DF" w:rsidRPr="00B710DF" w:rsidRDefault="00B710DF" w:rsidP="00B710DF">
      <w:pPr>
        <w:autoSpaceDE w:val="0"/>
        <w:ind w:left="360"/>
        <w:jc w:val="right"/>
        <w:rPr>
          <w:rFonts w:ascii="Arial" w:hAnsi="Arial" w:cs="Arial"/>
          <w:b/>
          <w:bCs/>
          <w:sz w:val="22"/>
          <w:szCs w:val="22"/>
        </w:rPr>
      </w:pPr>
      <w:r w:rsidRPr="00B710DF">
        <w:rPr>
          <w:rFonts w:ascii="Arial" w:hAnsi="Arial" w:cs="Arial"/>
          <w:b/>
          <w:bCs/>
          <w:sz w:val="22"/>
          <w:szCs w:val="22"/>
        </w:rPr>
        <w:t>Sede Amministrativa</w:t>
      </w:r>
    </w:p>
    <w:p w14:paraId="21FFDAAA" w14:textId="77777777" w:rsidR="00B710DF" w:rsidRPr="00B710DF" w:rsidRDefault="00B710DF" w:rsidP="00B710DF">
      <w:pPr>
        <w:autoSpaceDE w:val="0"/>
        <w:ind w:left="360"/>
        <w:jc w:val="right"/>
        <w:rPr>
          <w:rFonts w:ascii="Arial" w:hAnsi="Arial" w:cs="Arial"/>
          <w:b/>
          <w:bCs/>
          <w:sz w:val="22"/>
          <w:szCs w:val="22"/>
        </w:rPr>
      </w:pPr>
      <w:r w:rsidRPr="00B710DF">
        <w:rPr>
          <w:rFonts w:ascii="Arial" w:hAnsi="Arial" w:cs="Arial"/>
          <w:b/>
          <w:bCs/>
          <w:sz w:val="22"/>
          <w:szCs w:val="22"/>
        </w:rPr>
        <w:t>Settore Ufficio Appalti</w:t>
      </w:r>
    </w:p>
    <w:p w14:paraId="6F74800D" w14:textId="77777777" w:rsidR="00B710DF" w:rsidRPr="00B710DF" w:rsidRDefault="00B710DF" w:rsidP="00B710DF">
      <w:pPr>
        <w:autoSpaceDE w:val="0"/>
        <w:ind w:left="360"/>
        <w:jc w:val="right"/>
        <w:rPr>
          <w:rFonts w:ascii="Arial" w:hAnsi="Arial" w:cs="Arial"/>
          <w:b/>
          <w:bCs/>
          <w:sz w:val="22"/>
          <w:szCs w:val="22"/>
        </w:rPr>
      </w:pPr>
      <w:r w:rsidRPr="00B710DF">
        <w:rPr>
          <w:rFonts w:ascii="Arial" w:hAnsi="Arial" w:cs="Arial"/>
          <w:b/>
          <w:bCs/>
          <w:sz w:val="22"/>
          <w:szCs w:val="22"/>
        </w:rPr>
        <w:t xml:space="preserve">Area Servizi e Forniture </w:t>
      </w:r>
    </w:p>
    <w:p w14:paraId="636159D2" w14:textId="77777777" w:rsidR="00B710DF" w:rsidRPr="00B710DF" w:rsidRDefault="00B710DF" w:rsidP="00B710DF">
      <w:pPr>
        <w:autoSpaceDE w:val="0"/>
        <w:ind w:left="360"/>
        <w:jc w:val="right"/>
        <w:rPr>
          <w:rFonts w:ascii="Arial" w:hAnsi="Arial" w:cs="Arial"/>
          <w:color w:val="000000"/>
          <w:sz w:val="22"/>
          <w:szCs w:val="22"/>
        </w:rPr>
      </w:pPr>
      <w:r w:rsidRPr="00B710DF">
        <w:rPr>
          <w:rFonts w:ascii="Arial" w:hAnsi="Arial" w:cs="Arial"/>
          <w:color w:val="000000"/>
          <w:sz w:val="22"/>
          <w:szCs w:val="22"/>
        </w:rPr>
        <w:t>Via XXIV Maggio, 47</w:t>
      </w:r>
    </w:p>
    <w:p w14:paraId="28BFCB18" w14:textId="77777777" w:rsidR="00B710DF" w:rsidRPr="00B710DF" w:rsidRDefault="00B710DF" w:rsidP="00B710DF">
      <w:pPr>
        <w:autoSpaceDE w:val="0"/>
        <w:ind w:left="360"/>
        <w:jc w:val="right"/>
        <w:rPr>
          <w:rFonts w:ascii="Arial" w:hAnsi="Arial" w:cs="Arial"/>
          <w:color w:val="000000"/>
          <w:sz w:val="22"/>
          <w:szCs w:val="22"/>
        </w:rPr>
      </w:pPr>
      <w:r w:rsidRPr="00B710DF">
        <w:rPr>
          <w:rFonts w:ascii="Arial" w:hAnsi="Arial" w:cs="Arial"/>
          <w:color w:val="000000"/>
          <w:sz w:val="22"/>
          <w:szCs w:val="22"/>
        </w:rPr>
        <w:t>42021 - Barco di Bibbiano (RE)</w:t>
      </w:r>
    </w:p>
    <w:p w14:paraId="48C3F351" w14:textId="77777777" w:rsidR="00346128" w:rsidRPr="0008384C" w:rsidRDefault="00346128" w:rsidP="00346128">
      <w:pPr>
        <w:autoSpaceDE w:val="0"/>
        <w:ind w:left="360"/>
        <w:jc w:val="right"/>
        <w:rPr>
          <w:rFonts w:ascii="Arial" w:hAnsi="Arial" w:cs="Arial"/>
          <w:b/>
          <w:sz w:val="24"/>
          <w:szCs w:val="24"/>
        </w:rPr>
      </w:pPr>
      <w:r w:rsidRPr="0008384C">
        <w:rPr>
          <w:rFonts w:ascii="Arial" w:hAnsi="Arial" w:cs="Arial"/>
          <w:b/>
          <w:sz w:val="24"/>
          <w:szCs w:val="24"/>
        </w:rPr>
        <w:tab/>
      </w:r>
      <w:r w:rsidRPr="0008384C">
        <w:rPr>
          <w:rFonts w:ascii="Arial" w:hAnsi="Arial" w:cs="Arial"/>
          <w:b/>
          <w:sz w:val="24"/>
          <w:szCs w:val="24"/>
        </w:rPr>
        <w:tab/>
      </w:r>
      <w:r w:rsidRPr="0008384C">
        <w:rPr>
          <w:rFonts w:ascii="Arial" w:hAnsi="Arial" w:cs="Arial"/>
          <w:b/>
          <w:sz w:val="24"/>
          <w:szCs w:val="24"/>
        </w:rPr>
        <w:tab/>
      </w:r>
    </w:p>
    <w:p w14:paraId="205A54D4" w14:textId="77777777" w:rsidR="00346128" w:rsidRPr="0008384C" w:rsidRDefault="00346128" w:rsidP="00346128">
      <w:pPr>
        <w:widowControl/>
        <w:ind w:left="360"/>
        <w:jc w:val="both"/>
        <w:rPr>
          <w:rFonts w:ascii="Arial" w:hAnsi="Arial" w:cs="Arial"/>
        </w:rPr>
      </w:pPr>
      <w:bookmarkStart w:id="0" w:name="OLE_LINK20"/>
      <w:bookmarkStart w:id="1" w:name="OLE_LINK24"/>
    </w:p>
    <w:p w14:paraId="4474F9CB" w14:textId="77777777" w:rsidR="00346128" w:rsidRPr="0008384C" w:rsidRDefault="00346128" w:rsidP="00346128">
      <w:pPr>
        <w:ind w:left="360"/>
        <w:jc w:val="both"/>
        <w:rPr>
          <w:rFonts w:ascii="Arial" w:hAnsi="Arial" w:cs="Arial"/>
          <w:sz w:val="24"/>
          <w:szCs w:val="24"/>
        </w:rPr>
      </w:pPr>
      <w:bookmarkStart w:id="2" w:name="OLE_LINK40"/>
      <w:bookmarkStart w:id="3" w:name="OLE_LINK1"/>
      <w:bookmarkEnd w:id="0"/>
    </w:p>
    <w:bookmarkEnd w:id="1"/>
    <w:bookmarkEnd w:id="2"/>
    <w:bookmarkEnd w:id="3"/>
    <w:p w14:paraId="74EB4026" w14:textId="77777777" w:rsidR="00296A47" w:rsidRDefault="00D2325F" w:rsidP="00296A47">
      <w:pPr>
        <w:pStyle w:val="Corpotesto"/>
        <w:spacing w:line="288" w:lineRule="auto"/>
        <w:rPr>
          <w:rFonts w:ascii="Arial" w:hAnsi="Arial" w:cs="Arial"/>
          <w:b/>
          <w:bCs/>
          <w:sz w:val="24"/>
          <w:szCs w:val="24"/>
          <w:lang w:val="it-IT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PROCEDURA </w:t>
      </w:r>
      <w:r w:rsidR="00296A47" w:rsidRPr="00133D0B">
        <w:rPr>
          <w:rFonts w:ascii="Arial" w:hAnsi="Arial" w:cs="Arial"/>
          <w:b/>
          <w:bCs/>
          <w:sz w:val="24"/>
          <w:szCs w:val="24"/>
        </w:rPr>
        <w:t>APERTA TELEMATICA,</w:t>
      </w:r>
      <w:r w:rsidR="00296A47" w:rsidRPr="00133D0B">
        <w:rPr>
          <w:rFonts w:ascii="Arial" w:hAnsi="Arial" w:cs="Arial"/>
          <w:b/>
          <w:bCs/>
          <w:sz w:val="24"/>
          <w:szCs w:val="24"/>
          <w:lang w:val="it-IT"/>
        </w:rPr>
        <w:t xml:space="preserve"> SUDDIVISA IN </w:t>
      </w:r>
      <w:r w:rsidR="00296A47">
        <w:rPr>
          <w:rFonts w:ascii="Arial" w:hAnsi="Arial" w:cs="Arial"/>
          <w:b/>
          <w:bCs/>
          <w:sz w:val="24"/>
          <w:szCs w:val="24"/>
          <w:lang w:val="it-IT"/>
        </w:rPr>
        <w:t>QUATTRO</w:t>
      </w:r>
      <w:r w:rsidR="00296A47" w:rsidRPr="00133D0B">
        <w:rPr>
          <w:rFonts w:ascii="Arial" w:hAnsi="Arial" w:cs="Arial"/>
          <w:b/>
          <w:bCs/>
          <w:sz w:val="24"/>
          <w:szCs w:val="24"/>
          <w:lang w:val="it-IT"/>
        </w:rPr>
        <w:t xml:space="preserve"> LOTTI</w:t>
      </w:r>
      <w:r w:rsidR="00296A47">
        <w:rPr>
          <w:rFonts w:ascii="Arial" w:hAnsi="Arial" w:cs="Arial"/>
          <w:b/>
          <w:bCs/>
          <w:sz w:val="24"/>
          <w:szCs w:val="24"/>
          <w:lang w:val="it-IT"/>
        </w:rPr>
        <w:t xml:space="preserve"> TERRITORIALI</w:t>
      </w:r>
      <w:r w:rsidR="00296A47" w:rsidRPr="00133D0B">
        <w:rPr>
          <w:rFonts w:ascii="Arial" w:hAnsi="Arial" w:cs="Arial"/>
          <w:b/>
          <w:bCs/>
          <w:sz w:val="24"/>
          <w:szCs w:val="24"/>
          <w:lang w:val="it-IT"/>
        </w:rPr>
        <w:t xml:space="preserve">, </w:t>
      </w:r>
      <w:r w:rsidR="00296A47" w:rsidRPr="00133D0B">
        <w:rPr>
          <w:rFonts w:ascii="Arial" w:hAnsi="Arial" w:cs="Arial"/>
          <w:b/>
          <w:bCs/>
          <w:sz w:val="24"/>
          <w:szCs w:val="24"/>
        </w:rPr>
        <w:t xml:space="preserve">PER L’AFFIDAMENTO IN </w:t>
      </w:r>
      <w:r w:rsidR="00296A47">
        <w:rPr>
          <w:rFonts w:ascii="Arial" w:hAnsi="Arial" w:cs="Arial"/>
          <w:b/>
          <w:bCs/>
          <w:sz w:val="24"/>
          <w:szCs w:val="24"/>
          <w:lang w:val="it-IT"/>
        </w:rPr>
        <w:t>CONCESSIONE AI SENSI DELL’ART. 164 DEL D. LGS. 50/2016, DEL SERVIZIO DI RISTORAZIONE SCOLASTICA DEI COMUNI DI BIBBIANO (LOTTO 1), MONTECCHIO EMILIA (LOTTO 2), SANT’ILARIO D’ENZA (LOTTO 3) E DELL’AZIENDA SPECIALE DEL COMUNE DI CAVRIAGO “CAVRIAGOSERVIZI (LOTTO 4).</w:t>
      </w:r>
      <w:r w:rsidR="00296A47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008E62C" w14:textId="77777777" w:rsidR="00296A47" w:rsidRPr="000F43E0" w:rsidRDefault="00296A47" w:rsidP="00296A47">
      <w:pPr>
        <w:pStyle w:val="Corpotesto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7072DCE7" w14:textId="77777777" w:rsidR="00296A47" w:rsidRPr="00722E0E" w:rsidRDefault="00296A47" w:rsidP="00296A47">
      <w:pPr>
        <w:pStyle w:val="Corpotesto"/>
        <w:spacing w:line="288" w:lineRule="auto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  <w:r w:rsidRPr="00722E0E">
        <w:rPr>
          <w:rFonts w:ascii="Arial" w:hAnsi="Arial" w:cs="Arial"/>
          <w:b/>
          <w:bCs/>
          <w:sz w:val="24"/>
          <w:szCs w:val="24"/>
        </w:rPr>
        <w:t>CIG</w:t>
      </w:r>
      <w:r w:rsidRPr="00722E0E">
        <w:rPr>
          <w:rFonts w:ascii="Arial" w:hAnsi="Arial" w:cs="Arial"/>
          <w:b/>
          <w:bCs/>
          <w:sz w:val="24"/>
          <w:szCs w:val="24"/>
          <w:lang w:val="it-IT"/>
        </w:rPr>
        <w:t xml:space="preserve"> LOTTO 1 (BIBBIANO)</w:t>
      </w:r>
      <w:r w:rsidRPr="00722E0E">
        <w:rPr>
          <w:rFonts w:ascii="Arial" w:hAnsi="Arial" w:cs="Arial"/>
          <w:b/>
          <w:bCs/>
          <w:sz w:val="24"/>
          <w:szCs w:val="24"/>
        </w:rPr>
        <w:t xml:space="preserve">: </w:t>
      </w:r>
      <w:r w:rsidRPr="00722E0E">
        <w:rPr>
          <w:rFonts w:ascii="Arial" w:hAnsi="Arial" w:cs="Arial"/>
          <w:b/>
          <w:bCs/>
          <w:color w:val="000000"/>
          <w:sz w:val="24"/>
          <w:szCs w:val="24"/>
        </w:rPr>
        <w:t>99151153BD</w:t>
      </w:r>
    </w:p>
    <w:p w14:paraId="01918F98" w14:textId="77777777" w:rsidR="00296A47" w:rsidRPr="00722E0E" w:rsidRDefault="00296A47" w:rsidP="00296A47">
      <w:pPr>
        <w:pStyle w:val="Corpotesto"/>
        <w:spacing w:line="288" w:lineRule="auto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  <w:r w:rsidRPr="00722E0E">
        <w:rPr>
          <w:rFonts w:ascii="Arial" w:hAnsi="Arial" w:cs="Arial"/>
          <w:b/>
          <w:bCs/>
          <w:sz w:val="24"/>
          <w:szCs w:val="24"/>
        </w:rPr>
        <w:t>CIG</w:t>
      </w:r>
      <w:r w:rsidRPr="00722E0E">
        <w:rPr>
          <w:rFonts w:ascii="Arial" w:hAnsi="Arial" w:cs="Arial"/>
          <w:b/>
          <w:bCs/>
          <w:sz w:val="24"/>
          <w:szCs w:val="24"/>
          <w:lang w:val="it-IT"/>
        </w:rPr>
        <w:t xml:space="preserve"> LOTTO 2 (MONTECCHIO EMILIA)</w:t>
      </w:r>
      <w:r w:rsidRPr="00722E0E">
        <w:rPr>
          <w:rFonts w:ascii="Arial" w:hAnsi="Arial" w:cs="Arial"/>
          <w:b/>
          <w:bCs/>
          <w:sz w:val="24"/>
          <w:szCs w:val="24"/>
        </w:rPr>
        <w:t xml:space="preserve">: </w:t>
      </w:r>
      <w:r w:rsidRPr="00722E0E">
        <w:rPr>
          <w:rFonts w:ascii="Arial" w:hAnsi="Arial" w:cs="Arial"/>
          <w:b/>
          <w:bCs/>
          <w:color w:val="000000"/>
          <w:sz w:val="24"/>
          <w:szCs w:val="24"/>
        </w:rPr>
        <w:t>99151321C5</w:t>
      </w:r>
    </w:p>
    <w:p w14:paraId="483E7D48" w14:textId="77777777" w:rsidR="00296A47" w:rsidRPr="00722E0E" w:rsidRDefault="00296A47" w:rsidP="00296A47">
      <w:pPr>
        <w:pStyle w:val="Corpotesto"/>
        <w:spacing w:line="288" w:lineRule="auto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  <w:r w:rsidRPr="00722E0E">
        <w:rPr>
          <w:rFonts w:ascii="Arial" w:hAnsi="Arial" w:cs="Arial"/>
          <w:b/>
          <w:bCs/>
          <w:sz w:val="24"/>
          <w:szCs w:val="24"/>
          <w:lang w:val="it-IT"/>
        </w:rPr>
        <w:t xml:space="preserve">CIG LOTTO 3 (SANT’ILARIO D’ENZA): </w:t>
      </w:r>
      <w:r w:rsidRPr="00722E0E">
        <w:rPr>
          <w:rFonts w:ascii="Arial" w:hAnsi="Arial" w:cs="Arial"/>
          <w:b/>
          <w:bCs/>
          <w:color w:val="000000"/>
          <w:sz w:val="24"/>
          <w:szCs w:val="24"/>
        </w:rPr>
        <w:t>9915146D4F</w:t>
      </w:r>
    </w:p>
    <w:p w14:paraId="2058FC71" w14:textId="77777777" w:rsidR="00296A47" w:rsidRPr="00722E0E" w:rsidRDefault="00296A47" w:rsidP="00296A47">
      <w:pPr>
        <w:pStyle w:val="Corpotesto"/>
        <w:spacing w:line="288" w:lineRule="auto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  <w:r w:rsidRPr="00722E0E">
        <w:rPr>
          <w:rFonts w:ascii="Arial" w:hAnsi="Arial" w:cs="Arial"/>
          <w:b/>
          <w:bCs/>
          <w:sz w:val="24"/>
          <w:szCs w:val="24"/>
          <w:lang w:val="it-IT"/>
        </w:rPr>
        <w:t xml:space="preserve">CIG LOTTO 4 (AZIENDA SPECIALE “CAVRIAGOSERVIZI”): </w:t>
      </w:r>
      <w:r w:rsidRPr="00722E0E">
        <w:rPr>
          <w:rFonts w:ascii="Arial" w:hAnsi="Arial" w:cs="Arial"/>
          <w:b/>
          <w:bCs/>
          <w:color w:val="000000"/>
          <w:sz w:val="24"/>
          <w:szCs w:val="24"/>
        </w:rPr>
        <w:t>99151608DE</w:t>
      </w:r>
    </w:p>
    <w:p w14:paraId="7F620BF0" w14:textId="10D92C5B" w:rsidR="000D46C3" w:rsidRPr="000D46C3" w:rsidRDefault="000D46C3" w:rsidP="00296A47">
      <w:pPr>
        <w:pStyle w:val="Corpotesto"/>
      </w:pPr>
    </w:p>
    <w:p w14:paraId="73CECC5D" w14:textId="0F77FC89" w:rsidR="007F04FE" w:rsidRPr="00346128" w:rsidRDefault="00A539B0">
      <w:pPr>
        <w:widowControl/>
        <w:ind w:left="-57"/>
        <w:jc w:val="both"/>
        <w:rPr>
          <w:rFonts w:ascii="Arial" w:hAnsi="Arial" w:cs="Arial"/>
          <w:sz w:val="24"/>
          <w:szCs w:val="24"/>
        </w:rPr>
      </w:pPr>
      <w:r w:rsidRPr="00346128">
        <w:rPr>
          <w:rFonts w:ascii="Arial" w:hAnsi="Arial" w:cs="Arial"/>
          <w:sz w:val="24"/>
          <w:szCs w:val="24"/>
        </w:rPr>
        <w:t xml:space="preserve">Il/La sottoscritto/a, consapevole che le false dichiarazioni, la falsità degli atti e l'uso di atti falsi sono puniti ai sensi del codice penale (Art. 75 e 76 DPR 28.12.2000 n. 445), </w:t>
      </w:r>
      <w:r w:rsidRPr="00346128">
        <w:rPr>
          <w:rFonts w:ascii="Arial" w:hAnsi="Arial" w:cs="Arial"/>
          <w:b/>
          <w:bCs/>
          <w:sz w:val="24"/>
          <w:szCs w:val="24"/>
        </w:rPr>
        <w:t>trasmette la presente dichiarazione, attestando ai sensi degli artt. 46 e 47 del DPR 28.12.2000 n. 445, quanto segue</w:t>
      </w:r>
      <w:r w:rsidRPr="00346128">
        <w:rPr>
          <w:rFonts w:ascii="Arial" w:hAnsi="Arial" w:cs="Arial"/>
          <w:sz w:val="24"/>
          <w:szCs w:val="24"/>
        </w:rPr>
        <w:t>:</w:t>
      </w:r>
    </w:p>
    <w:p w14:paraId="5F8301DF" w14:textId="77777777" w:rsidR="007F04FE" w:rsidRPr="00346128" w:rsidRDefault="00296A47">
      <w:pPr>
        <w:widowControl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73847DE">
          <v:rect id="shape_0" o:spid="_x0000_s1028" style="position:absolute;left:0;text-align:left;margin-left:349.8pt;margin-top:7.95pt;width:155.85pt;height:113.35pt;z-index:251656704">
            <v:fill color2="black"/>
            <v:stroke joinstyle="round"/>
            <v:textbox style="mso-next-textbox:#shape_0">
              <w:txbxContent>
                <w:p w14:paraId="32F02B4F" w14:textId="77777777" w:rsidR="007F04FE" w:rsidRDefault="00A539B0">
                  <w:pPr>
                    <w:jc w:val="center"/>
                  </w:pPr>
                  <w:r>
                    <w:rPr>
                      <w:i/>
                      <w:iCs/>
                      <w:sz w:val="22"/>
                      <w:szCs w:val="22"/>
                    </w:rPr>
                    <w:t xml:space="preserve">Spazio per l'apposizione del </w:t>
                  </w:r>
                </w:p>
                <w:p w14:paraId="42BA33E4" w14:textId="77777777" w:rsidR="007F04FE" w:rsidRDefault="00A539B0">
                  <w:pPr>
                    <w:jc w:val="center"/>
                  </w:pPr>
                  <w:r>
                    <w:rPr>
                      <w:i/>
                      <w:iCs/>
                      <w:sz w:val="22"/>
                      <w:szCs w:val="22"/>
                    </w:rPr>
                    <w:t>contrassegno telematico</w:t>
                  </w:r>
                </w:p>
              </w:txbxContent>
            </v:textbox>
          </v:rect>
        </w:pict>
      </w:r>
    </w:p>
    <w:p w14:paraId="3FEBAC0B" w14:textId="77777777" w:rsidR="007F04FE" w:rsidRPr="00346128" w:rsidRDefault="007F04FE">
      <w:pPr>
        <w:widowControl/>
        <w:jc w:val="right"/>
        <w:rPr>
          <w:rFonts w:ascii="Arial" w:hAnsi="Arial" w:cs="Arial"/>
          <w:sz w:val="24"/>
          <w:szCs w:val="24"/>
        </w:rPr>
      </w:pPr>
    </w:p>
    <w:p w14:paraId="4F33E847" w14:textId="77777777" w:rsidR="007F04FE" w:rsidRPr="00346128" w:rsidRDefault="007F04FE">
      <w:pPr>
        <w:widowControl/>
        <w:jc w:val="both"/>
        <w:rPr>
          <w:rFonts w:ascii="Arial" w:hAnsi="Arial" w:cs="Arial"/>
          <w:sz w:val="24"/>
          <w:szCs w:val="24"/>
        </w:rPr>
      </w:pPr>
    </w:p>
    <w:p w14:paraId="1562D42C" w14:textId="77777777" w:rsidR="007F04FE" w:rsidRPr="00346128" w:rsidRDefault="007F04FE">
      <w:pPr>
        <w:widowControl/>
        <w:jc w:val="both"/>
        <w:rPr>
          <w:rFonts w:ascii="Arial" w:hAnsi="Arial" w:cs="Arial"/>
          <w:sz w:val="24"/>
          <w:szCs w:val="24"/>
        </w:rPr>
      </w:pPr>
    </w:p>
    <w:p w14:paraId="0B725070" w14:textId="77777777" w:rsidR="007F04FE" w:rsidRPr="00346128" w:rsidRDefault="007F04FE">
      <w:pPr>
        <w:widowControl/>
        <w:jc w:val="both"/>
        <w:rPr>
          <w:rFonts w:ascii="Arial" w:hAnsi="Arial" w:cs="Arial"/>
          <w:sz w:val="24"/>
          <w:szCs w:val="24"/>
        </w:rPr>
      </w:pPr>
    </w:p>
    <w:p w14:paraId="3B8491DC" w14:textId="77777777" w:rsidR="007F04FE" w:rsidRPr="00346128" w:rsidRDefault="007F04FE">
      <w:pPr>
        <w:widowControl/>
        <w:jc w:val="both"/>
        <w:rPr>
          <w:rFonts w:ascii="Arial" w:hAnsi="Arial" w:cs="Arial"/>
          <w:sz w:val="24"/>
          <w:szCs w:val="24"/>
        </w:rPr>
      </w:pPr>
    </w:p>
    <w:p w14:paraId="67DC6F19" w14:textId="77777777" w:rsidR="007F04FE" w:rsidRPr="00346128" w:rsidRDefault="007F04FE">
      <w:pPr>
        <w:widowControl/>
        <w:jc w:val="both"/>
        <w:rPr>
          <w:rFonts w:ascii="Arial" w:hAnsi="Arial" w:cs="Arial"/>
          <w:sz w:val="24"/>
          <w:szCs w:val="24"/>
        </w:rPr>
      </w:pPr>
    </w:p>
    <w:p w14:paraId="0E9F0B8B" w14:textId="77777777" w:rsidR="007F04FE" w:rsidRPr="00346128" w:rsidRDefault="007F04FE">
      <w:pPr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68A97D6" w14:textId="77777777" w:rsidR="007F04FE" w:rsidRPr="00346128" w:rsidRDefault="007F04FE">
      <w:pPr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45CAA04" w14:textId="77777777" w:rsidR="00F51075" w:rsidRPr="00346128" w:rsidRDefault="00F51075" w:rsidP="00F51075">
      <w:pPr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4" w:name="OLE_LINK261"/>
      <w:r w:rsidRPr="00346128">
        <w:rPr>
          <w:rFonts w:ascii="Arial" w:hAnsi="Arial" w:cs="Arial"/>
          <w:sz w:val="24"/>
          <w:szCs w:val="24"/>
        </w:rPr>
        <w:t xml:space="preserve">Il/La sottoscritto/a ________________________________________________________ nato/a  </w:t>
      </w:r>
      <w:proofErr w:type="spellStart"/>
      <w:r w:rsidRPr="00346128">
        <w:rPr>
          <w:rFonts w:ascii="Arial" w:hAnsi="Arial" w:cs="Arial"/>
          <w:sz w:val="24"/>
          <w:szCs w:val="24"/>
        </w:rPr>
        <w:t>a</w:t>
      </w:r>
      <w:proofErr w:type="spellEnd"/>
      <w:r w:rsidRPr="00346128">
        <w:rPr>
          <w:rFonts w:ascii="Arial" w:hAnsi="Arial" w:cs="Arial"/>
          <w:sz w:val="24"/>
          <w:szCs w:val="24"/>
        </w:rPr>
        <w:t xml:space="preserve"> _____________________ il ______________ Prov. _______  C.F. __________________________ residente in Comune di ________________________________  Prov. _______ Via _______________________ n ___________ in qualità di________________________________________ della Ditta ____________________________________________  con sede in Comune di ____________________________ Prov. _______ CAP _________ Via ___________________________ n __________ C.F. ______________________________ P.I. ______________________________ Tel _______/_____________ Fax ________/_______________  E-mail: ___________________________ PEC: _____________________________________</w:t>
      </w:r>
    </w:p>
    <w:bookmarkEnd w:id="4"/>
    <w:p w14:paraId="16AFD3AD" w14:textId="77777777" w:rsidR="007F04FE" w:rsidRPr="00346128" w:rsidRDefault="007F04FE">
      <w:pPr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2585F4C" w14:textId="77777777" w:rsidR="007F04FE" w:rsidRPr="00346128" w:rsidRDefault="00A539B0">
      <w:pPr>
        <w:widowControl/>
        <w:tabs>
          <w:tab w:val="left" w:pos="10199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46128">
        <w:rPr>
          <w:rFonts w:ascii="Arial" w:hAnsi="Arial" w:cs="Arial"/>
          <w:b/>
          <w:bCs/>
          <w:sz w:val="24"/>
          <w:szCs w:val="24"/>
        </w:rPr>
        <w:t>D I C H I A R A</w:t>
      </w:r>
    </w:p>
    <w:p w14:paraId="434CE371" w14:textId="77777777" w:rsidR="007F04FE" w:rsidRPr="00346128" w:rsidRDefault="007F04FE">
      <w:pPr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7BE3133" w14:textId="6193E9EA" w:rsidR="007F04FE" w:rsidRPr="00346128" w:rsidRDefault="00A539B0">
      <w:pPr>
        <w:widowControl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6128">
        <w:rPr>
          <w:rFonts w:ascii="Arial" w:hAnsi="Arial" w:cs="Arial"/>
          <w:sz w:val="24"/>
          <w:szCs w:val="24"/>
        </w:rPr>
        <w:t xml:space="preserve">che, ad integrazione del documento, l'imposta di bollo è stata assolta in modo virtuale tramite l'apposizione del contrassegno telematico su questo cartaceo trattenuto, in originale, presso il mittente, a disposizione degli organi di controllo. A tal proposito dichiara inoltre che la marca da bollo di </w:t>
      </w:r>
      <w:r w:rsidR="00F51075" w:rsidRPr="00346128">
        <w:rPr>
          <w:rFonts w:ascii="Arial" w:hAnsi="Arial" w:cs="Arial"/>
          <w:sz w:val="24"/>
          <w:szCs w:val="24"/>
        </w:rPr>
        <w:t>euro ___________ applicata ha IDENTIFICATIVO n. _________________________ e data ________________________.</w:t>
      </w:r>
    </w:p>
    <w:p w14:paraId="0281A295" w14:textId="77777777" w:rsidR="00F51075" w:rsidRPr="00346128" w:rsidRDefault="00F51075" w:rsidP="00F51075">
      <w:pPr>
        <w:widowControl/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567278D9" w14:textId="77777777" w:rsidR="007F04FE" w:rsidRPr="00346128" w:rsidRDefault="00A539B0">
      <w:pPr>
        <w:widowControl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6128">
        <w:rPr>
          <w:rFonts w:ascii="Arial" w:hAnsi="Arial" w:cs="Arial"/>
          <w:sz w:val="24"/>
          <w:szCs w:val="24"/>
        </w:rPr>
        <w:t>di essere a conoscenza che l'Unione Val d'Enza potrà effettuare controlli sulle pratiche presentate e pertanto si impegna a conservare il presente documento e a renderlo disponibile ai fini dei successivi controlli.</w:t>
      </w:r>
    </w:p>
    <w:p w14:paraId="0092F879" w14:textId="77777777" w:rsidR="007F04FE" w:rsidRPr="00346128" w:rsidRDefault="007F04FE">
      <w:pPr>
        <w:widowControl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152F30E" w14:textId="0F258ED9" w:rsidR="007F04FE" w:rsidRPr="00346128" w:rsidRDefault="00A539B0">
      <w:pPr>
        <w:widowControl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346128">
        <w:rPr>
          <w:rFonts w:ascii="Arial" w:hAnsi="Arial" w:cs="Arial"/>
          <w:sz w:val="24"/>
          <w:szCs w:val="24"/>
        </w:rPr>
        <w:t xml:space="preserve">Luogo </w:t>
      </w:r>
      <w:r w:rsidR="00F51075" w:rsidRPr="00346128">
        <w:rPr>
          <w:rFonts w:ascii="Arial" w:hAnsi="Arial" w:cs="Arial"/>
          <w:sz w:val="24"/>
          <w:szCs w:val="24"/>
        </w:rPr>
        <w:t>e</w:t>
      </w:r>
      <w:r w:rsidRPr="00346128">
        <w:rPr>
          <w:rFonts w:ascii="Arial" w:hAnsi="Arial" w:cs="Arial"/>
          <w:sz w:val="24"/>
          <w:szCs w:val="24"/>
        </w:rPr>
        <w:t xml:space="preserve"> </w:t>
      </w:r>
      <w:r w:rsidR="00F51075" w:rsidRPr="00346128">
        <w:rPr>
          <w:rFonts w:ascii="Arial" w:hAnsi="Arial" w:cs="Arial"/>
          <w:sz w:val="24"/>
          <w:szCs w:val="24"/>
        </w:rPr>
        <w:t xml:space="preserve">data </w:t>
      </w:r>
      <w:r w:rsidR="00F51075" w:rsidRPr="00346128">
        <w:rPr>
          <w:rFonts w:ascii="Arial" w:hAnsi="Arial" w:cs="Arial"/>
          <w:sz w:val="24"/>
          <w:szCs w:val="24"/>
        </w:rPr>
        <w:tab/>
        <w:t>_____________________</w:t>
      </w:r>
      <w:r w:rsidR="00346128">
        <w:rPr>
          <w:rFonts w:ascii="Arial" w:hAnsi="Arial" w:cs="Arial"/>
          <w:sz w:val="24"/>
          <w:szCs w:val="24"/>
        </w:rPr>
        <w:tab/>
      </w:r>
      <w:r w:rsidR="00346128">
        <w:rPr>
          <w:rFonts w:ascii="Arial" w:hAnsi="Arial" w:cs="Arial"/>
          <w:sz w:val="24"/>
          <w:szCs w:val="24"/>
        </w:rPr>
        <w:tab/>
      </w:r>
      <w:r w:rsidR="00346128">
        <w:rPr>
          <w:rFonts w:ascii="Arial" w:hAnsi="Arial" w:cs="Arial"/>
          <w:sz w:val="24"/>
          <w:szCs w:val="24"/>
        </w:rPr>
        <w:tab/>
      </w:r>
      <w:r w:rsidRPr="00346128">
        <w:rPr>
          <w:rFonts w:ascii="Arial" w:hAnsi="Arial" w:cs="Arial"/>
          <w:sz w:val="24"/>
          <w:szCs w:val="24"/>
        </w:rPr>
        <w:t xml:space="preserve"> </w:t>
      </w:r>
      <w:r w:rsidRPr="00346128">
        <w:rPr>
          <w:rFonts w:ascii="Arial" w:hAnsi="Arial" w:cs="Arial"/>
          <w:sz w:val="24"/>
          <w:szCs w:val="24"/>
        </w:rPr>
        <w:tab/>
        <w:t>IL DICHIARANTE</w:t>
      </w:r>
    </w:p>
    <w:p w14:paraId="0643234D" w14:textId="77777777" w:rsidR="007F04FE" w:rsidRPr="00346128" w:rsidRDefault="00A539B0">
      <w:pPr>
        <w:widowControl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346128">
        <w:rPr>
          <w:rStyle w:val="Caratterenotaapidipagina"/>
          <w:rFonts w:ascii="Arial" w:hAnsi="Arial" w:cs="Arial"/>
          <w:sz w:val="24"/>
          <w:szCs w:val="24"/>
        </w:rPr>
        <w:tab/>
      </w:r>
      <w:r w:rsidRPr="00346128">
        <w:rPr>
          <w:rStyle w:val="Caratterenotaapidipagina"/>
          <w:rFonts w:ascii="Arial" w:hAnsi="Arial" w:cs="Arial"/>
          <w:sz w:val="24"/>
          <w:szCs w:val="24"/>
        </w:rPr>
        <w:tab/>
      </w:r>
      <w:r w:rsidRPr="00346128">
        <w:rPr>
          <w:rStyle w:val="Caratterenotaapidipagina"/>
          <w:rFonts w:ascii="Arial" w:hAnsi="Arial" w:cs="Arial"/>
          <w:sz w:val="24"/>
          <w:szCs w:val="24"/>
        </w:rPr>
        <w:tab/>
      </w:r>
      <w:r w:rsidRPr="00346128">
        <w:rPr>
          <w:rStyle w:val="Caratterenotaapidipagina"/>
          <w:rFonts w:ascii="Arial" w:hAnsi="Arial" w:cs="Arial"/>
          <w:sz w:val="24"/>
          <w:szCs w:val="24"/>
        </w:rPr>
        <w:tab/>
      </w:r>
      <w:r w:rsidRPr="00346128">
        <w:rPr>
          <w:rStyle w:val="Caratterenotaapidipagina"/>
          <w:rFonts w:ascii="Arial" w:hAnsi="Arial" w:cs="Arial"/>
          <w:sz w:val="24"/>
          <w:szCs w:val="24"/>
        </w:rPr>
        <w:tab/>
      </w:r>
      <w:r w:rsidRPr="00346128">
        <w:rPr>
          <w:rStyle w:val="Caratterenotaapidipagina"/>
          <w:rFonts w:ascii="Arial" w:hAnsi="Arial" w:cs="Arial"/>
          <w:sz w:val="24"/>
          <w:szCs w:val="24"/>
        </w:rPr>
        <w:tab/>
      </w:r>
      <w:r w:rsidRPr="00346128">
        <w:rPr>
          <w:rStyle w:val="Caratterenotaapidipagina"/>
          <w:rFonts w:ascii="Arial" w:hAnsi="Arial" w:cs="Arial"/>
          <w:sz w:val="24"/>
          <w:szCs w:val="24"/>
        </w:rPr>
        <w:tab/>
      </w:r>
      <w:r w:rsidRPr="00346128">
        <w:rPr>
          <w:rStyle w:val="Caratterenotaapidipagina"/>
          <w:rFonts w:ascii="Arial" w:hAnsi="Arial" w:cs="Arial"/>
          <w:sz w:val="24"/>
          <w:szCs w:val="24"/>
        </w:rPr>
        <w:tab/>
      </w:r>
      <w:r w:rsidRPr="00346128">
        <w:rPr>
          <w:rStyle w:val="Caratterenotaapidipagina"/>
          <w:rFonts w:ascii="Arial" w:hAnsi="Arial" w:cs="Arial"/>
          <w:sz w:val="24"/>
          <w:szCs w:val="24"/>
        </w:rPr>
        <w:tab/>
      </w:r>
      <w:r w:rsidRPr="00346128">
        <w:rPr>
          <w:rStyle w:val="Caratterenotaapidipagina"/>
          <w:rFonts w:ascii="Arial" w:hAnsi="Arial" w:cs="Arial"/>
          <w:sz w:val="24"/>
          <w:szCs w:val="24"/>
        </w:rPr>
        <w:tab/>
      </w:r>
      <w:r w:rsidRPr="00346128">
        <w:rPr>
          <w:rFonts w:ascii="Arial" w:hAnsi="Arial" w:cs="Arial"/>
          <w:sz w:val="24"/>
          <w:szCs w:val="24"/>
        </w:rPr>
        <w:t>(firmato digitalmente)</w:t>
      </w:r>
    </w:p>
    <w:p w14:paraId="58ADFD54" w14:textId="77777777" w:rsidR="007F04FE" w:rsidRPr="00346128" w:rsidRDefault="00A539B0">
      <w:pPr>
        <w:widowControl/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5" w:name="__UnoMark__595_1805704862"/>
      <w:bookmarkEnd w:id="5"/>
      <w:r w:rsidRPr="00346128">
        <w:rPr>
          <w:rFonts w:ascii="Arial" w:hAnsi="Arial" w:cs="Arial"/>
          <w:sz w:val="24"/>
          <w:szCs w:val="24"/>
        </w:rPr>
        <w:tab/>
      </w:r>
      <w:r w:rsidRPr="00346128">
        <w:rPr>
          <w:rFonts w:ascii="Arial" w:hAnsi="Arial" w:cs="Arial"/>
          <w:sz w:val="24"/>
          <w:szCs w:val="24"/>
        </w:rPr>
        <w:tab/>
      </w:r>
      <w:r w:rsidRPr="00346128">
        <w:rPr>
          <w:rFonts w:ascii="Arial" w:hAnsi="Arial" w:cs="Arial"/>
          <w:sz w:val="24"/>
          <w:szCs w:val="24"/>
        </w:rPr>
        <w:tab/>
      </w:r>
      <w:r w:rsidRPr="00346128">
        <w:rPr>
          <w:rFonts w:ascii="Arial" w:hAnsi="Arial" w:cs="Arial"/>
          <w:sz w:val="24"/>
          <w:szCs w:val="24"/>
        </w:rPr>
        <w:tab/>
      </w:r>
      <w:r w:rsidRPr="00346128">
        <w:rPr>
          <w:rFonts w:ascii="Arial" w:hAnsi="Arial" w:cs="Arial"/>
          <w:sz w:val="24"/>
          <w:szCs w:val="24"/>
        </w:rPr>
        <w:tab/>
      </w:r>
      <w:r w:rsidRPr="00346128">
        <w:rPr>
          <w:rFonts w:ascii="Arial" w:hAnsi="Arial" w:cs="Arial"/>
          <w:sz w:val="24"/>
          <w:szCs w:val="24"/>
        </w:rPr>
        <w:tab/>
      </w:r>
      <w:r w:rsidRPr="00346128">
        <w:rPr>
          <w:rFonts w:ascii="Arial" w:hAnsi="Arial" w:cs="Arial"/>
          <w:sz w:val="24"/>
          <w:szCs w:val="24"/>
        </w:rPr>
        <w:tab/>
      </w:r>
      <w:r w:rsidRPr="00346128">
        <w:rPr>
          <w:rFonts w:ascii="Arial" w:hAnsi="Arial" w:cs="Arial"/>
          <w:sz w:val="24"/>
          <w:szCs w:val="24"/>
        </w:rPr>
        <w:tab/>
      </w:r>
      <w:r w:rsidRPr="00346128">
        <w:rPr>
          <w:rFonts w:ascii="Arial" w:hAnsi="Arial" w:cs="Arial"/>
          <w:sz w:val="24"/>
          <w:szCs w:val="24"/>
        </w:rPr>
        <w:tab/>
      </w:r>
      <w:r w:rsidR="00296A47">
        <w:rPr>
          <w:rFonts w:ascii="Arial" w:hAnsi="Arial" w:cs="Arial"/>
          <w:sz w:val="24"/>
          <w:szCs w:val="24"/>
        </w:rPr>
        <w:pict w14:anchorId="7529F59F">
          <v:shape id="_x0000_s1027" style="position:absolute;left:0;text-align:left;margin-left:519.45pt;margin-top:57.55pt;width:27.95pt;height:27.95pt;z-index:251657728;mso-position-horizontal-relative:text;mso-position-vertical-relative:text" coordsize="21600,21600" path="m-127,-127r,l-127,-127r,l-127,-127xe" strokecolor="white" strokeweight=".71mm">
            <v:fill color2="black"/>
            <v:stroke joinstyle="miter"/>
          </v:shape>
        </w:pict>
      </w:r>
    </w:p>
    <w:p w14:paraId="25DC5220" w14:textId="77777777" w:rsidR="007F04FE" w:rsidRPr="00346128" w:rsidRDefault="007F04FE">
      <w:pPr>
        <w:widowControl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14:paraId="10476640" w14:textId="77777777" w:rsidR="007F04FE" w:rsidRPr="00346128" w:rsidRDefault="00296A47">
      <w:pPr>
        <w:widowControl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bookmarkStart w:id="6" w:name="__UnoMark__607_1805704862"/>
      <w:bookmarkEnd w:id="6"/>
      <w:r>
        <w:rPr>
          <w:rFonts w:ascii="Arial" w:hAnsi="Arial" w:cs="Arial"/>
          <w:sz w:val="24"/>
          <w:szCs w:val="24"/>
        </w:rPr>
        <w:pict w14:anchorId="65C0DD21">
          <v:shape id="_x0000_s1026" style="position:absolute;left:0;text-align:left;margin-left:519.45pt;margin-top:57.55pt;width:27.95pt;height:27.95pt;z-index:251658752" coordsize="21600,21600" path="m-127,-127r,l-127,-127r,l-127,-127xe" strokecolor="white" strokeweight=".71mm">
            <v:fill color2="black"/>
            <v:stroke joinstyle="miter"/>
          </v:shape>
        </w:pict>
      </w:r>
    </w:p>
    <w:p w14:paraId="1E2A69D0" w14:textId="77777777" w:rsidR="007F04FE" w:rsidRPr="00346128" w:rsidRDefault="007F04FE">
      <w:pPr>
        <w:widowControl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14:paraId="5C2A0BC1" w14:textId="77777777" w:rsidR="007F04FE" w:rsidRPr="00346128" w:rsidRDefault="007F04FE">
      <w:pPr>
        <w:widowControl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14:paraId="5411D7FC" w14:textId="77777777" w:rsidR="007F04FE" w:rsidRPr="00346128" w:rsidRDefault="00A539B0">
      <w:pPr>
        <w:widowControl/>
        <w:tabs>
          <w:tab w:val="left" w:pos="0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346128">
        <w:rPr>
          <w:rFonts w:ascii="Arial" w:hAnsi="Arial" w:cs="Arial"/>
          <w:b/>
          <w:bCs/>
          <w:sz w:val="24"/>
          <w:szCs w:val="24"/>
        </w:rPr>
        <w:t>AVVERTENZE:</w:t>
      </w:r>
    </w:p>
    <w:p w14:paraId="4B97B577" w14:textId="77777777" w:rsidR="007F04FE" w:rsidRPr="00346128" w:rsidRDefault="007F04FE">
      <w:pPr>
        <w:widowControl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14:paraId="161964AF" w14:textId="4F97A682" w:rsidR="007F04FE" w:rsidRPr="00346128" w:rsidRDefault="00A539B0">
      <w:pPr>
        <w:widowControl/>
        <w:numPr>
          <w:ilvl w:val="0"/>
          <w:numId w:val="7"/>
        </w:num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346128">
        <w:rPr>
          <w:rFonts w:ascii="Arial" w:hAnsi="Arial" w:cs="Arial"/>
          <w:sz w:val="24"/>
          <w:szCs w:val="24"/>
        </w:rPr>
        <w:t xml:space="preserve">Il presente modello, </w:t>
      </w:r>
      <w:r w:rsidRPr="00346128">
        <w:rPr>
          <w:rFonts w:ascii="Arial" w:hAnsi="Arial" w:cs="Arial"/>
          <w:b/>
          <w:bCs/>
          <w:sz w:val="24"/>
          <w:szCs w:val="24"/>
        </w:rPr>
        <w:t>provvisto di contrassegno sostitutivo del bollo</w:t>
      </w:r>
      <w:r w:rsidRPr="00346128">
        <w:rPr>
          <w:rFonts w:ascii="Arial" w:hAnsi="Arial" w:cs="Arial"/>
          <w:sz w:val="24"/>
          <w:szCs w:val="24"/>
        </w:rPr>
        <w:t>, deve essere de</w:t>
      </w:r>
      <w:r w:rsidR="00F51075" w:rsidRPr="00346128">
        <w:rPr>
          <w:rFonts w:ascii="Arial" w:hAnsi="Arial" w:cs="Arial"/>
          <w:sz w:val="24"/>
          <w:szCs w:val="24"/>
        </w:rPr>
        <w:t>b</w:t>
      </w:r>
      <w:r w:rsidRPr="00346128">
        <w:rPr>
          <w:rFonts w:ascii="Arial" w:hAnsi="Arial" w:cs="Arial"/>
          <w:sz w:val="24"/>
          <w:szCs w:val="24"/>
        </w:rPr>
        <w:t xml:space="preserve">itamente compilato e sottoscritto con firma digitale del dichiarante o del procuratore speciale ed allegato sul SATER, come indicato </w:t>
      </w:r>
      <w:r w:rsidR="00985061" w:rsidRPr="00346128">
        <w:rPr>
          <w:rFonts w:ascii="Arial" w:hAnsi="Arial" w:cs="Arial"/>
          <w:sz w:val="24"/>
          <w:szCs w:val="24"/>
        </w:rPr>
        <w:t>nel Bando di gara</w:t>
      </w:r>
      <w:r w:rsidRPr="00346128">
        <w:rPr>
          <w:rFonts w:ascii="Arial" w:hAnsi="Arial" w:cs="Arial"/>
          <w:sz w:val="24"/>
          <w:szCs w:val="24"/>
        </w:rPr>
        <w:t>.</w:t>
      </w:r>
    </w:p>
    <w:sectPr w:rsidR="007F04FE" w:rsidRPr="00346128">
      <w:headerReference w:type="even" r:id="rId8"/>
      <w:headerReference w:type="default" r:id="rId9"/>
      <w:headerReference w:type="first" r:id="rId10"/>
      <w:pgSz w:w="11906" w:h="16838"/>
      <w:pgMar w:top="851" w:right="856" w:bottom="720" w:left="851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95958" w14:textId="77777777" w:rsidR="000E2FFD" w:rsidRDefault="000E2FFD" w:rsidP="008515F8">
      <w:r>
        <w:separator/>
      </w:r>
    </w:p>
  </w:endnote>
  <w:endnote w:type="continuationSeparator" w:id="0">
    <w:p w14:paraId="4E95B762" w14:textId="77777777" w:rsidR="000E2FFD" w:rsidRDefault="000E2FFD" w:rsidP="00851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A1D69" w14:textId="77777777" w:rsidR="000E2FFD" w:rsidRDefault="000E2FFD" w:rsidP="008515F8">
      <w:r>
        <w:separator/>
      </w:r>
    </w:p>
  </w:footnote>
  <w:footnote w:type="continuationSeparator" w:id="0">
    <w:p w14:paraId="7D11A39F" w14:textId="77777777" w:rsidR="000E2FFD" w:rsidRDefault="000E2FFD" w:rsidP="00851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2E0D8" w14:textId="471C5A54" w:rsidR="008515F8" w:rsidRDefault="00296A47">
    <w:pPr>
      <w:pStyle w:val="Intestazione"/>
    </w:pPr>
    <w:r>
      <w:rPr>
        <w:noProof/>
      </w:rPr>
      <w:pict w14:anchorId="640FA4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2116407" o:spid="_x0000_s2050" type="#_x0000_t136" style="position:absolute;margin-left:0;margin-top:0;width:575.15pt;height:143.75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Unione Val d'Enz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298C2" w14:textId="057223D7" w:rsidR="008515F8" w:rsidRDefault="00296A47">
    <w:pPr>
      <w:pStyle w:val="Intestazione"/>
    </w:pPr>
    <w:sdt>
      <w:sdtPr>
        <w:id w:val="-694148585"/>
        <w:docPartObj>
          <w:docPartGallery w:val="Page Numbers (Margins)"/>
          <w:docPartUnique/>
        </w:docPartObj>
      </w:sdtPr>
      <w:sdtEndPr/>
      <w:sdtContent>
        <w:r>
          <w:pict w14:anchorId="404E8325"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2052" type="#_x0000_t13" style="position:absolute;margin-left:0;margin-top:0;width:45.75pt;height:32.25pt;rotation:180;z-index:25166540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" o:allowincell="f" adj="13609,5370" fillcolor="#c0504d" stroked="f" strokecolor="#5c83b4">
              <v:textbox inset=",0,,0">
                <w:txbxContent>
                  <w:p w14:paraId="1F09F756" w14:textId="77777777" w:rsidR="00D8255F" w:rsidRDefault="00D8255F">
                    <w:pPr>
                      <w:pStyle w:val="Pidipagina"/>
                      <w:jc w:val="center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F70651" w:rsidRPr="00F70651">
                      <w:rPr>
                        <w:noProof/>
                        <w:color w:val="FFFFFF" w:themeColor="background1"/>
                      </w:rPr>
                      <w:t>2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  <w:p w14:paraId="5C62705D" w14:textId="77777777" w:rsidR="00D8255F" w:rsidRDefault="00D8255F"/>
                </w:txbxContent>
              </v:textbox>
              <w10:wrap anchorx="margin" anchory="margin"/>
            </v:shape>
          </w:pict>
        </w:r>
      </w:sdtContent>
    </w:sdt>
    <w:r>
      <w:rPr>
        <w:noProof/>
      </w:rPr>
      <w:pict w14:anchorId="25D745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2116408" o:spid="_x0000_s2051" type="#_x0000_t136" style="position:absolute;margin-left:0;margin-top:0;width:575.15pt;height:143.75pt;rotation:315;z-index:-251653120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Unione Val d'Enz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28A69" w14:textId="5B32B2F3" w:rsidR="008515F8" w:rsidRDefault="00296A47">
    <w:pPr>
      <w:pStyle w:val="Intestazione"/>
    </w:pPr>
    <w:r>
      <w:rPr>
        <w:noProof/>
      </w:rPr>
      <w:pict w14:anchorId="09DF6B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2116406" o:spid="_x0000_s2049" type="#_x0000_t136" style="position:absolute;margin-left:0;margin-top:0;width:575.15pt;height:143.75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Unione Val d'Enz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Georgia" w:hAnsi="Georgia" w:cs="Georgia"/>
        <w:b/>
        <w:bCs/>
        <w:color w:val="000000"/>
        <w:kern w:val="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ahoma" w:hAnsi="Tahoma" w:cs="Tahoma"/>
        <w:bCs/>
        <w:color w:val="00000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07F0733"/>
    <w:multiLevelType w:val="multilevel"/>
    <w:tmpl w:val="D9C6372A"/>
    <w:lvl w:ilvl="0">
      <w:start w:val="1"/>
      <w:numFmt w:val="none"/>
      <w:suff w:val="nothing"/>
      <w:lvlText w:val=""/>
      <w:lvlJc w:val="left"/>
      <w:pPr>
        <w:ind w:left="432" w:hanging="432"/>
      </w:pPr>
      <w:rPr>
        <w:b/>
        <w:bCs/>
        <w:color w:val="00000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bCs/>
        <w:color w:val="000000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3B8D5822"/>
    <w:multiLevelType w:val="multilevel"/>
    <w:tmpl w:val="98B04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A35072A"/>
    <w:multiLevelType w:val="multilevel"/>
    <w:tmpl w:val="14DA4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AD86C7A"/>
    <w:multiLevelType w:val="multilevel"/>
    <w:tmpl w:val="C31A7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56B499A"/>
    <w:multiLevelType w:val="multilevel"/>
    <w:tmpl w:val="9532485A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7A206847"/>
    <w:multiLevelType w:val="multilevel"/>
    <w:tmpl w:val="5106DF26"/>
    <w:lvl w:ilvl="0">
      <w:start w:val="1"/>
      <w:numFmt w:val="none"/>
      <w:suff w:val="nothing"/>
      <w:lvlText w:val=""/>
      <w:lvlJc w:val="left"/>
      <w:pPr>
        <w:ind w:left="432" w:hanging="432"/>
      </w:pPr>
      <w:rPr>
        <w:b/>
        <w:bCs/>
        <w:color w:val="00000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bCs/>
        <w:color w:val="000000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 w15:restartNumberingAfterBreak="0">
    <w:nsid w:val="7CEF22D1"/>
    <w:multiLevelType w:val="multilevel"/>
    <w:tmpl w:val="DA521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81491510">
    <w:abstractNumId w:val="5"/>
  </w:num>
  <w:num w:numId="2" w16cid:durableId="1699693749">
    <w:abstractNumId w:val="1"/>
  </w:num>
  <w:num w:numId="3" w16cid:durableId="2134253126">
    <w:abstractNumId w:val="3"/>
  </w:num>
  <w:num w:numId="4" w16cid:durableId="1002856289">
    <w:abstractNumId w:val="4"/>
  </w:num>
  <w:num w:numId="5" w16cid:durableId="94137548">
    <w:abstractNumId w:val="6"/>
  </w:num>
  <w:num w:numId="6" w16cid:durableId="2133865241">
    <w:abstractNumId w:val="2"/>
  </w:num>
  <w:num w:numId="7" w16cid:durableId="267927060">
    <w:abstractNumId w:val="7"/>
  </w:num>
  <w:num w:numId="8" w16cid:durableId="7715079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04FE"/>
    <w:rsid w:val="000D46C3"/>
    <w:rsid w:val="000E2FFD"/>
    <w:rsid w:val="001A22FE"/>
    <w:rsid w:val="00296A47"/>
    <w:rsid w:val="002D70BD"/>
    <w:rsid w:val="00346128"/>
    <w:rsid w:val="003A293D"/>
    <w:rsid w:val="005C44DC"/>
    <w:rsid w:val="007F04FE"/>
    <w:rsid w:val="008059B0"/>
    <w:rsid w:val="008515F8"/>
    <w:rsid w:val="00871414"/>
    <w:rsid w:val="00985061"/>
    <w:rsid w:val="009C63F0"/>
    <w:rsid w:val="00A539B0"/>
    <w:rsid w:val="00AD36D6"/>
    <w:rsid w:val="00AF26C1"/>
    <w:rsid w:val="00B710DF"/>
    <w:rsid w:val="00C56073"/>
    <w:rsid w:val="00CA29A8"/>
    <w:rsid w:val="00D2325F"/>
    <w:rsid w:val="00D8255F"/>
    <w:rsid w:val="00E84B22"/>
    <w:rsid w:val="00F51075"/>
    <w:rsid w:val="00F7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28D95534"/>
  <w15:docId w15:val="{F1EF3833-3196-4069-955E-11EBF5105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tabs>
        <w:tab w:val="clear" w:pos="432"/>
        <w:tab w:val="left" w:pos="0"/>
        <w:tab w:val="left" w:pos="425"/>
      </w:tabs>
      <w:ind w:left="0" w:right="1134" w:firstLine="0"/>
      <w:jc w:val="center"/>
      <w:outlineLvl w:val="0"/>
    </w:pPr>
    <w:rPr>
      <w:rFonts w:ascii="Arial" w:eastAsia="Arial" w:hAnsi="Arial" w:cs="Arial"/>
      <w:b/>
      <w:u w:val="single"/>
    </w:rPr>
  </w:style>
  <w:style w:type="paragraph" w:styleId="Titolo2">
    <w:name w:val="heading 2"/>
    <w:basedOn w:val="Titolo10"/>
    <w:next w:val="Corpodeltesto"/>
    <w:uiPriority w:val="9"/>
    <w:semiHidden/>
    <w:unhideWhenUsed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deltesto"/>
    <w:uiPriority w:val="9"/>
    <w:semiHidden/>
    <w:unhideWhenUsed/>
    <w:qFormat/>
    <w:pPr>
      <w:numPr>
        <w:ilvl w:val="2"/>
        <w:numId w:val="1"/>
      </w:numPr>
      <w:spacing w:before="140" w:after="0"/>
      <w:outlineLvl w:val="2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numPr>
        <w:ilvl w:val="5"/>
        <w:numId w:val="1"/>
      </w:numPr>
      <w:tabs>
        <w:tab w:val="left" w:pos="0"/>
      </w:tabs>
      <w:ind w:left="0" w:right="56" w:firstLine="0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pPr>
      <w:widowControl/>
      <w:numPr>
        <w:ilvl w:val="6"/>
        <w:numId w:val="1"/>
      </w:numPr>
      <w:suppressAutoHyphens w:val="0"/>
      <w:spacing w:before="240" w:after="60"/>
      <w:textAlignment w:val="auto"/>
      <w:outlineLvl w:val="6"/>
    </w:pPr>
    <w:rPr>
      <w:rFonts w:ascii="Calibri" w:hAnsi="Calibr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dinumerazione">
    <w:name w:val="Carattere di numerazione"/>
  </w:style>
  <w:style w:type="character" w:customStyle="1" w:styleId="WWCharLFO10LVL2">
    <w:name w:val="WW_CharLFO10LVL2"/>
    <w:rPr>
      <w:rFonts w:ascii="Tahoma" w:hAnsi="Tahoma" w:cs="Tahoma"/>
      <w:bCs/>
      <w:color w:val="000000"/>
    </w:rPr>
  </w:style>
  <w:style w:type="character" w:customStyle="1" w:styleId="WWCharLFO10LVL1">
    <w:name w:val="WW_CharLFO10LVL1"/>
    <w:rPr>
      <w:rFonts w:ascii="Georgia" w:hAnsi="Georgia" w:cs="Georgia"/>
      <w:b/>
      <w:bCs/>
      <w:color w:val="000000"/>
    </w:rPr>
  </w:style>
  <w:style w:type="character" w:customStyle="1" w:styleId="WWCharLFO9LVL9">
    <w:name w:val="WW_CharLFO9LVL9"/>
    <w:rPr>
      <w:rFonts w:ascii="Wingdings" w:hAnsi="Wingdings"/>
    </w:rPr>
  </w:style>
  <w:style w:type="character" w:customStyle="1" w:styleId="WWCharLFO9LVL8">
    <w:name w:val="WW_CharLFO9LVL8"/>
    <w:rPr>
      <w:rFonts w:ascii="Courier New" w:hAnsi="Courier New" w:cs="Courier New"/>
    </w:rPr>
  </w:style>
  <w:style w:type="character" w:customStyle="1" w:styleId="WWCharLFO9LVL7">
    <w:name w:val="WW_CharLFO9LVL7"/>
    <w:rPr>
      <w:rFonts w:ascii="Symbol" w:hAnsi="Symbol"/>
    </w:rPr>
  </w:style>
  <w:style w:type="character" w:customStyle="1" w:styleId="WWCharLFO9LVL6">
    <w:name w:val="WW_CharLFO9LVL6"/>
    <w:rPr>
      <w:rFonts w:ascii="Wingdings" w:hAnsi="Wingdings"/>
    </w:rPr>
  </w:style>
  <w:style w:type="character" w:customStyle="1" w:styleId="WWCharLFO9LVL5">
    <w:name w:val="WW_CharLFO9LVL5"/>
    <w:rPr>
      <w:rFonts w:ascii="Courier New" w:hAnsi="Courier New" w:cs="Courier New"/>
    </w:rPr>
  </w:style>
  <w:style w:type="character" w:customStyle="1" w:styleId="WWCharLFO9LVL4">
    <w:name w:val="WW_CharLFO9LVL4"/>
    <w:rPr>
      <w:rFonts w:ascii="Symbol" w:hAnsi="Symbol"/>
    </w:rPr>
  </w:style>
  <w:style w:type="character" w:customStyle="1" w:styleId="WWCharLFO9LVL3">
    <w:name w:val="WW_CharLFO9LVL3"/>
    <w:rPr>
      <w:rFonts w:ascii="Wingdings" w:hAnsi="Wingdings"/>
    </w:rPr>
  </w:style>
  <w:style w:type="character" w:customStyle="1" w:styleId="WWCharLFO9LVL2">
    <w:name w:val="WW_CharLFO9LVL2"/>
    <w:rPr>
      <w:rFonts w:ascii="Courier New" w:hAnsi="Courier New" w:cs="Courier New"/>
    </w:rPr>
  </w:style>
  <w:style w:type="character" w:customStyle="1" w:styleId="WWCharLFO9LVL1">
    <w:name w:val="WW_CharLFO9LVL1"/>
    <w:rPr>
      <w:rFonts w:ascii="Symbol" w:hAnsi="Symbol"/>
    </w:rPr>
  </w:style>
  <w:style w:type="character" w:customStyle="1" w:styleId="WWCharLFO8LVL9">
    <w:name w:val="WW_CharLFO8LVL9"/>
    <w:rPr>
      <w:rFonts w:ascii="Wingdings" w:hAnsi="Wingdings"/>
    </w:rPr>
  </w:style>
  <w:style w:type="character" w:customStyle="1" w:styleId="WWCharLFO8LVL8">
    <w:name w:val="WW_CharLFO8LVL8"/>
    <w:rPr>
      <w:rFonts w:ascii="Courier New" w:hAnsi="Courier New" w:cs="Courier New"/>
    </w:rPr>
  </w:style>
  <w:style w:type="character" w:customStyle="1" w:styleId="WWCharLFO8LVL7">
    <w:name w:val="WW_CharLFO8LVL7"/>
    <w:rPr>
      <w:rFonts w:ascii="Symbol" w:hAnsi="Symbol"/>
    </w:rPr>
  </w:style>
  <w:style w:type="character" w:customStyle="1" w:styleId="WWCharLFO8LVL6">
    <w:name w:val="WW_CharLFO8LVL6"/>
    <w:rPr>
      <w:rFonts w:ascii="Wingdings" w:hAnsi="Wingdings"/>
    </w:rPr>
  </w:style>
  <w:style w:type="character" w:customStyle="1" w:styleId="WWCharLFO8LVL5">
    <w:name w:val="WW_CharLFO8LVL5"/>
    <w:rPr>
      <w:rFonts w:ascii="Courier New" w:hAnsi="Courier New" w:cs="Courier New"/>
    </w:rPr>
  </w:style>
  <w:style w:type="character" w:customStyle="1" w:styleId="WWCharLFO8LVL4">
    <w:name w:val="WW_CharLFO8LVL4"/>
    <w:rPr>
      <w:rFonts w:ascii="Symbol" w:hAnsi="Symbol"/>
    </w:rPr>
  </w:style>
  <w:style w:type="character" w:customStyle="1" w:styleId="WWCharLFO8LVL3">
    <w:name w:val="WW_CharLFO8LVL3"/>
    <w:rPr>
      <w:rFonts w:ascii="Wingdings" w:hAnsi="Wingdings"/>
    </w:rPr>
  </w:style>
  <w:style w:type="character" w:customStyle="1" w:styleId="WWCharLFO8LVL2">
    <w:name w:val="WW_CharLFO8LVL2"/>
    <w:rPr>
      <w:rFonts w:ascii="Courier New" w:hAnsi="Courier New" w:cs="Courier New"/>
    </w:rPr>
  </w:style>
  <w:style w:type="character" w:customStyle="1" w:styleId="WWCharLFO8LVL1">
    <w:name w:val="WW_CharLFO8LVL1"/>
    <w:rPr>
      <w:rFonts w:ascii="Symbol" w:hAnsi="Symbol"/>
    </w:rPr>
  </w:style>
  <w:style w:type="character" w:customStyle="1" w:styleId="WWCharLFO7LVL9">
    <w:name w:val="WW_CharLFO7LVL9"/>
    <w:rPr>
      <w:rFonts w:ascii="Wingdings" w:hAnsi="Wingdings"/>
    </w:rPr>
  </w:style>
  <w:style w:type="character" w:customStyle="1" w:styleId="WWCharLFO7LVL8">
    <w:name w:val="WW_CharLFO7LVL8"/>
    <w:rPr>
      <w:rFonts w:ascii="Courier New" w:hAnsi="Courier New" w:cs="Courier New"/>
    </w:rPr>
  </w:style>
  <w:style w:type="character" w:customStyle="1" w:styleId="WWCharLFO7LVL7">
    <w:name w:val="WW_CharLFO7LVL7"/>
    <w:rPr>
      <w:rFonts w:ascii="Symbol" w:hAnsi="Symbol"/>
    </w:rPr>
  </w:style>
  <w:style w:type="character" w:customStyle="1" w:styleId="WWCharLFO7LVL6">
    <w:name w:val="WW_CharLFO7LVL6"/>
    <w:rPr>
      <w:rFonts w:ascii="Wingdings" w:hAnsi="Wingdings"/>
    </w:rPr>
  </w:style>
  <w:style w:type="character" w:customStyle="1" w:styleId="WWCharLFO7LVL5">
    <w:name w:val="WW_CharLFO7LVL5"/>
    <w:rPr>
      <w:rFonts w:ascii="Courier New" w:hAnsi="Courier New" w:cs="Courier New"/>
    </w:rPr>
  </w:style>
  <w:style w:type="character" w:customStyle="1" w:styleId="WWCharLFO7LVL4">
    <w:name w:val="WW_CharLFO7LVL4"/>
    <w:rPr>
      <w:rFonts w:ascii="Symbol" w:hAnsi="Symbol"/>
    </w:rPr>
  </w:style>
  <w:style w:type="character" w:customStyle="1" w:styleId="WWCharLFO7LVL3">
    <w:name w:val="WW_CharLFO7LVL3"/>
    <w:rPr>
      <w:rFonts w:ascii="Wingdings" w:hAnsi="Wingdings"/>
    </w:rPr>
  </w:style>
  <w:style w:type="character" w:customStyle="1" w:styleId="WWCharLFO7LVL2">
    <w:name w:val="WW_CharLFO7LVL2"/>
    <w:rPr>
      <w:rFonts w:ascii="Courier New" w:hAnsi="Courier New" w:cs="Courier New"/>
    </w:rPr>
  </w:style>
  <w:style w:type="character" w:customStyle="1" w:styleId="WWCharLFO7LVL1">
    <w:name w:val="WW_CharLFO7LVL1"/>
    <w:rPr>
      <w:rFonts w:ascii="Symbol" w:hAnsi="Symbol"/>
    </w:rPr>
  </w:style>
  <w:style w:type="character" w:customStyle="1" w:styleId="WWCharLFO6LVL9">
    <w:name w:val="WW_CharLFO6LVL9"/>
    <w:rPr>
      <w:rFonts w:ascii="Wingdings" w:hAnsi="Wingdings"/>
    </w:rPr>
  </w:style>
  <w:style w:type="character" w:customStyle="1" w:styleId="WWCharLFO6LVL8">
    <w:name w:val="WW_CharLFO6LVL8"/>
    <w:rPr>
      <w:rFonts w:ascii="Courier New" w:hAnsi="Courier New" w:cs="Courier New"/>
    </w:rPr>
  </w:style>
  <w:style w:type="character" w:customStyle="1" w:styleId="WWCharLFO6LVL7">
    <w:name w:val="WW_CharLFO6LVL7"/>
    <w:rPr>
      <w:rFonts w:ascii="Symbol" w:hAnsi="Symbol"/>
    </w:rPr>
  </w:style>
  <w:style w:type="character" w:customStyle="1" w:styleId="WWCharLFO6LVL6">
    <w:name w:val="WW_CharLFO6LVL6"/>
    <w:rPr>
      <w:rFonts w:ascii="Wingdings" w:hAnsi="Wingdings"/>
    </w:rPr>
  </w:style>
  <w:style w:type="character" w:customStyle="1" w:styleId="WWCharLFO6LVL5">
    <w:name w:val="WW_CharLFO6LVL5"/>
    <w:rPr>
      <w:rFonts w:ascii="Courier New" w:hAnsi="Courier New" w:cs="Courier New"/>
    </w:rPr>
  </w:style>
  <w:style w:type="character" w:customStyle="1" w:styleId="WWCharLFO6LVL4">
    <w:name w:val="WW_CharLFO6LVL4"/>
    <w:rPr>
      <w:rFonts w:ascii="Symbol" w:hAnsi="Symbol"/>
    </w:rPr>
  </w:style>
  <w:style w:type="character" w:customStyle="1" w:styleId="WWCharLFO6LVL3">
    <w:name w:val="WW_CharLFO6LVL3"/>
    <w:rPr>
      <w:rFonts w:ascii="Wingdings" w:hAnsi="Wingdings"/>
    </w:rPr>
  </w:style>
  <w:style w:type="character" w:customStyle="1" w:styleId="WWCharLFO6LVL2">
    <w:name w:val="WW_CharLFO6LVL2"/>
    <w:rPr>
      <w:rFonts w:ascii="Courier New" w:hAnsi="Courier New" w:cs="Courier New"/>
    </w:rPr>
  </w:style>
  <w:style w:type="character" w:customStyle="1" w:styleId="WWCharLFO6LVL1">
    <w:name w:val="WW_CharLFO6LVL1"/>
    <w:rPr>
      <w:rFonts w:ascii="Symbol" w:hAnsi="Symbol"/>
    </w:rPr>
  </w:style>
  <w:style w:type="character" w:customStyle="1" w:styleId="WWCharLFO5LVL9">
    <w:name w:val="WW_CharLFO5LVL9"/>
    <w:rPr>
      <w:rFonts w:ascii="Wingdings" w:hAnsi="Wingdings"/>
    </w:rPr>
  </w:style>
  <w:style w:type="character" w:customStyle="1" w:styleId="WWCharLFO5LVL8">
    <w:name w:val="WW_CharLFO5LVL8"/>
    <w:rPr>
      <w:rFonts w:ascii="Courier New" w:hAnsi="Courier New" w:cs="Courier New"/>
    </w:rPr>
  </w:style>
  <w:style w:type="character" w:customStyle="1" w:styleId="WWCharLFO5LVL7">
    <w:name w:val="WW_CharLFO5LVL7"/>
    <w:rPr>
      <w:rFonts w:ascii="Symbol" w:hAnsi="Symbol"/>
    </w:rPr>
  </w:style>
  <w:style w:type="character" w:customStyle="1" w:styleId="WWCharLFO5LVL6">
    <w:name w:val="WW_CharLFO5LVL6"/>
    <w:rPr>
      <w:rFonts w:ascii="Wingdings" w:hAnsi="Wingdings"/>
    </w:rPr>
  </w:style>
  <w:style w:type="character" w:customStyle="1" w:styleId="WWCharLFO5LVL5">
    <w:name w:val="WW_CharLFO5LVL5"/>
    <w:rPr>
      <w:rFonts w:ascii="Courier New" w:hAnsi="Courier New" w:cs="Courier New"/>
    </w:rPr>
  </w:style>
  <w:style w:type="character" w:customStyle="1" w:styleId="WWCharLFO5LVL4">
    <w:name w:val="WW_CharLFO5LVL4"/>
    <w:rPr>
      <w:rFonts w:ascii="Symbol" w:hAnsi="Symbol"/>
    </w:rPr>
  </w:style>
  <w:style w:type="character" w:customStyle="1" w:styleId="WWCharLFO5LVL3">
    <w:name w:val="WW_CharLFO5LVL3"/>
    <w:rPr>
      <w:rFonts w:ascii="Wingdings" w:hAnsi="Wingdings"/>
    </w:rPr>
  </w:style>
  <w:style w:type="character" w:customStyle="1" w:styleId="WWCharLFO5LVL2">
    <w:name w:val="WW_CharLFO5LVL2"/>
    <w:rPr>
      <w:rFonts w:ascii="Courier New" w:hAnsi="Courier New" w:cs="Courier New"/>
    </w:rPr>
  </w:style>
  <w:style w:type="character" w:customStyle="1" w:styleId="WWCharLFO5LVL1">
    <w:name w:val="WW_CharLFO5LVL1"/>
    <w:rPr>
      <w:rFonts w:ascii="Symbol" w:hAnsi="Symbol"/>
    </w:rPr>
  </w:style>
  <w:style w:type="character" w:customStyle="1" w:styleId="WWCharLFO4LVL9">
    <w:name w:val="WW_CharLFO4LVL9"/>
    <w:rPr>
      <w:rFonts w:ascii="Wingdings" w:hAnsi="Wingdings"/>
    </w:rPr>
  </w:style>
  <w:style w:type="character" w:customStyle="1" w:styleId="WWCharLFO4LVL8">
    <w:name w:val="WW_CharLFO4LVL8"/>
    <w:rPr>
      <w:rFonts w:ascii="Courier New" w:hAnsi="Courier New" w:cs="Courier New"/>
    </w:rPr>
  </w:style>
  <w:style w:type="character" w:customStyle="1" w:styleId="WWCharLFO4LVL7">
    <w:name w:val="WW_CharLFO4LVL7"/>
    <w:rPr>
      <w:rFonts w:ascii="Symbol" w:hAnsi="Symbol"/>
    </w:rPr>
  </w:style>
  <w:style w:type="character" w:customStyle="1" w:styleId="WWCharLFO4LVL6">
    <w:name w:val="WW_CharLFO4LVL6"/>
    <w:rPr>
      <w:rFonts w:ascii="Wingdings" w:hAnsi="Wingdings"/>
    </w:rPr>
  </w:style>
  <w:style w:type="character" w:customStyle="1" w:styleId="WWCharLFO4LVL5">
    <w:name w:val="WW_CharLFO4LVL5"/>
    <w:rPr>
      <w:rFonts w:ascii="Courier New" w:hAnsi="Courier New" w:cs="Courier New"/>
    </w:rPr>
  </w:style>
  <w:style w:type="character" w:customStyle="1" w:styleId="WWCharLFO4LVL4">
    <w:name w:val="WW_CharLFO4LVL4"/>
    <w:rPr>
      <w:rFonts w:ascii="Symbol" w:hAnsi="Symbol"/>
    </w:rPr>
  </w:style>
  <w:style w:type="character" w:customStyle="1" w:styleId="WWCharLFO4LVL3">
    <w:name w:val="WW_CharLFO4LVL3"/>
    <w:rPr>
      <w:rFonts w:ascii="Wingdings" w:hAnsi="Wingdings"/>
    </w:rPr>
  </w:style>
  <w:style w:type="character" w:customStyle="1" w:styleId="WWCharLFO4LVL2">
    <w:name w:val="WW_CharLFO4LVL2"/>
    <w:rPr>
      <w:rFonts w:ascii="Courier New" w:hAnsi="Courier New" w:cs="Courier New"/>
    </w:rPr>
  </w:style>
  <w:style w:type="character" w:customStyle="1" w:styleId="WWCharLFO4LVL1">
    <w:name w:val="WW_CharLFO4LVL1"/>
    <w:rPr>
      <w:rFonts w:ascii="Symbol" w:hAnsi="Symbol"/>
    </w:rPr>
  </w:style>
  <w:style w:type="character" w:customStyle="1" w:styleId="WWCharLFO3LVL4">
    <w:name w:val="WW_CharLFO3LVL4"/>
    <w:rPr>
      <w:b w:val="0"/>
      <w:strike w:val="0"/>
      <w:dstrike w:val="0"/>
      <w:color w:val="auto"/>
      <w:sz w:val="24"/>
      <w:szCs w:val="24"/>
    </w:rPr>
  </w:style>
  <w:style w:type="character" w:customStyle="1" w:styleId="WWCharLFO3LVL3">
    <w:name w:val="WW_CharLFO3LVL3"/>
    <w:rPr>
      <w:rFonts w:ascii="Calibri" w:hAnsi="Calibri"/>
      <w:b w:val="0"/>
      <w:i w:val="0"/>
      <w:strike w:val="0"/>
      <w:dstrike w:val="0"/>
      <w:sz w:val="24"/>
      <w:szCs w:val="24"/>
    </w:rPr>
  </w:style>
  <w:style w:type="character" w:customStyle="1" w:styleId="WWCharLFO3LVL2">
    <w:name w:val="WW_CharLFO3LVL2"/>
    <w:rPr>
      <w:rFonts w:ascii="Calibri" w:hAnsi="Calibri"/>
      <w:b w:val="0"/>
      <w:i w:val="0"/>
      <w:sz w:val="24"/>
      <w:szCs w:val="24"/>
    </w:rPr>
  </w:style>
  <w:style w:type="character" w:customStyle="1" w:styleId="WWCharLFO2LVL9">
    <w:name w:val="WW_CharLFO2LVL9"/>
    <w:rPr>
      <w:rFonts w:ascii="Wingdings" w:hAnsi="Wingdings"/>
    </w:rPr>
  </w:style>
  <w:style w:type="character" w:customStyle="1" w:styleId="WWCharLFO2LVL8">
    <w:name w:val="WW_CharLFO2LVL8"/>
    <w:rPr>
      <w:rFonts w:ascii="Courier New" w:hAnsi="Courier New" w:cs="Courier New"/>
    </w:rPr>
  </w:style>
  <w:style w:type="character" w:customStyle="1" w:styleId="WWCharLFO2LVL7">
    <w:name w:val="WW_CharLFO2LVL7"/>
    <w:rPr>
      <w:rFonts w:ascii="Symbol" w:hAnsi="Symbol"/>
    </w:rPr>
  </w:style>
  <w:style w:type="character" w:customStyle="1" w:styleId="WWCharLFO2LVL6">
    <w:name w:val="WW_CharLFO2LVL6"/>
    <w:rPr>
      <w:rFonts w:ascii="Wingdings" w:hAnsi="Wingdings"/>
    </w:rPr>
  </w:style>
  <w:style w:type="character" w:customStyle="1" w:styleId="WWCharLFO2LVL5">
    <w:name w:val="WW_CharLFO2LVL5"/>
    <w:rPr>
      <w:rFonts w:ascii="Courier New" w:hAnsi="Courier New" w:cs="Courier New"/>
    </w:rPr>
  </w:style>
  <w:style w:type="character" w:customStyle="1" w:styleId="WWCharLFO2LVL4">
    <w:name w:val="WW_CharLFO2LVL4"/>
    <w:rPr>
      <w:rFonts w:ascii="Symbol" w:hAnsi="Symbol"/>
    </w:rPr>
  </w:style>
  <w:style w:type="character" w:customStyle="1" w:styleId="WWCharLFO2LVL3">
    <w:name w:val="WW_CharLFO2LVL3"/>
    <w:rPr>
      <w:rFonts w:ascii="Wingdings" w:hAnsi="Wingdings"/>
    </w:rPr>
  </w:style>
  <w:style w:type="character" w:customStyle="1" w:styleId="WWCharLFO2LVL2">
    <w:name w:val="WW_CharLFO2LVL2"/>
    <w:rPr>
      <w:rFonts w:ascii="Courier New" w:hAnsi="Courier New" w:cs="Courier New"/>
    </w:rPr>
  </w:style>
  <w:style w:type="character" w:customStyle="1" w:styleId="WWCharLFO2LVL1">
    <w:name w:val="WW_CharLFO2LVL1"/>
    <w:rPr>
      <w:rFonts w:ascii="Garamond" w:hAnsi="Garamond" w:cs="Times New Roman"/>
      <w:b/>
      <w:i w:val="0"/>
    </w:rPr>
  </w:style>
  <w:style w:type="character" w:customStyle="1" w:styleId="WWCharLFO1LVL4">
    <w:name w:val="WW_CharLFO1LVL4"/>
    <w:rPr>
      <w:rFonts w:ascii="Calibri" w:eastAsia="Times New Roman" w:hAnsi="Calibri" w:cs="Arial"/>
      <w:b w:val="0"/>
      <w:strike w:val="0"/>
      <w:dstrike w:val="0"/>
      <w:color w:val="auto"/>
      <w:sz w:val="24"/>
      <w:szCs w:val="24"/>
    </w:rPr>
  </w:style>
  <w:style w:type="character" w:customStyle="1" w:styleId="WWCharLFO1LVL3">
    <w:name w:val="WW_CharLFO1LVL3"/>
    <w:rPr>
      <w:rFonts w:ascii="Symbol" w:hAnsi="Symbol"/>
      <w:b w:val="0"/>
      <w:i w:val="0"/>
      <w:strike w:val="0"/>
      <w:dstrike w:val="0"/>
      <w:sz w:val="24"/>
      <w:szCs w:val="24"/>
    </w:rPr>
  </w:style>
  <w:style w:type="character" w:customStyle="1" w:styleId="WWCharLFO1LVL2">
    <w:name w:val="WW_CharLFO1LVL2"/>
    <w:rPr>
      <w:rFonts w:ascii="Symbol" w:hAnsi="Symbol"/>
      <w:b w:val="0"/>
      <w:i w:val="0"/>
      <w:strike w:val="0"/>
      <w:dstrike w:val="0"/>
      <w:sz w:val="24"/>
      <w:szCs w:val="24"/>
    </w:rPr>
  </w:style>
  <w:style w:type="character" w:customStyle="1" w:styleId="Titolo7Carattere">
    <w:name w:val="Titolo 7 Carattere"/>
    <w:basedOn w:val="Carpredefinitoparagrafo"/>
    <w:rPr>
      <w:rFonts w:ascii="Calibri" w:hAnsi="Calibri"/>
      <w:sz w:val="24"/>
      <w:szCs w:val="24"/>
    </w:rPr>
  </w:style>
  <w:style w:type="character" w:customStyle="1" w:styleId="Caratteredellanota">
    <w:name w:val="Carattere della nota"/>
  </w:style>
  <w:style w:type="character" w:customStyle="1" w:styleId="IntestazioneCarattere">
    <w:name w:val="Intestazione Carattere"/>
    <w:rPr>
      <w:lang w:eastAsia="zh-CN"/>
    </w:rPr>
  </w:style>
  <w:style w:type="character" w:styleId="Rimandonotadichiusura">
    <w:name w:val="endnote reference"/>
    <w:rPr>
      <w:position w:val="20"/>
      <w:sz w:val="13"/>
    </w:rPr>
  </w:style>
  <w:style w:type="character" w:customStyle="1" w:styleId="WW-Caratterenotadichiusura">
    <w:name w:val="WW-Carattere nota di chiusura"/>
  </w:style>
  <w:style w:type="character" w:customStyle="1" w:styleId="Caratterenotadichiusura">
    <w:name w:val="Carattere nota di chiusura"/>
    <w:rPr>
      <w:position w:val="20"/>
      <w:sz w:val="13"/>
    </w:rPr>
  </w:style>
  <w:style w:type="character" w:styleId="Rimandonotaapidipagina">
    <w:name w:val="footnote reference"/>
    <w:rPr>
      <w:position w:val="20"/>
      <w:sz w:val="13"/>
    </w:rPr>
  </w:style>
  <w:style w:type="character" w:customStyle="1" w:styleId="TestofumettoCarattere">
    <w:name w:val="Testo fumetto Carattere"/>
    <w:rPr>
      <w:rFonts w:ascii="Tahoma" w:eastAsia="Tahoma" w:hAnsi="Tahoma" w:cs="Tahoma"/>
      <w:sz w:val="16"/>
      <w:szCs w:val="16"/>
    </w:rPr>
  </w:style>
  <w:style w:type="character" w:customStyle="1" w:styleId="PidipaginaCarattere">
    <w:name w:val="Piè di pagina Carattere"/>
    <w:uiPriority w:val="99"/>
    <w:rPr>
      <w:lang w:val="it-IT" w:bidi="ar-SA"/>
    </w:rPr>
  </w:style>
  <w:style w:type="character" w:customStyle="1" w:styleId="TestonotaapidipaginaCarattere">
    <w:name w:val="Testo nota a piè di pagina Carattere"/>
    <w:rPr>
      <w:lang w:val="it-IT" w:bidi="ar-SA"/>
    </w:rPr>
  </w:style>
  <w:style w:type="character" w:customStyle="1" w:styleId="provvrubrica">
    <w:name w:val="provv_rubrica"/>
    <w:rPr>
      <w:i/>
      <w:iCs/>
    </w:rPr>
  </w:style>
  <w:style w:type="character" w:customStyle="1" w:styleId="provvnumart">
    <w:name w:val="provv_numart"/>
    <w:rPr>
      <w:b/>
      <w:bCs/>
    </w:rPr>
  </w:style>
  <w:style w:type="character" w:styleId="Numeropagina">
    <w:name w:val="page number"/>
    <w:rPr>
      <w:sz w:val="20"/>
    </w:rPr>
  </w:style>
  <w:style w:type="character" w:customStyle="1" w:styleId="Caratterenotaapidipagina">
    <w:name w:val="Carattere nota a piè di pagina"/>
    <w:rPr>
      <w:position w:val="20"/>
      <w:sz w:val="20"/>
    </w:rPr>
  </w:style>
  <w:style w:type="character" w:customStyle="1" w:styleId="Carpredefinitoparagrafo1">
    <w:name w:val="Car. predefinito paragrafo1"/>
  </w:style>
  <w:style w:type="character" w:customStyle="1" w:styleId="WW8Num30z8">
    <w:name w:val="WW8Num30z8"/>
  </w:style>
  <w:style w:type="character" w:customStyle="1" w:styleId="WW8Num30z7">
    <w:name w:val="WW8Num30z7"/>
  </w:style>
  <w:style w:type="character" w:customStyle="1" w:styleId="WW8Num30z6">
    <w:name w:val="WW8Num30z6"/>
  </w:style>
  <w:style w:type="character" w:customStyle="1" w:styleId="WW8Num30z5">
    <w:name w:val="WW8Num30z5"/>
  </w:style>
  <w:style w:type="character" w:customStyle="1" w:styleId="WW8Num30z4">
    <w:name w:val="WW8Num30z4"/>
  </w:style>
  <w:style w:type="character" w:customStyle="1" w:styleId="WW8Num30z3">
    <w:name w:val="WW8Num30z3"/>
  </w:style>
  <w:style w:type="character" w:customStyle="1" w:styleId="WW8Num30z2">
    <w:name w:val="WW8Num30z2"/>
  </w:style>
  <w:style w:type="character" w:customStyle="1" w:styleId="WW8Num30z1">
    <w:name w:val="WW8Num30z1"/>
  </w:style>
  <w:style w:type="character" w:customStyle="1" w:styleId="WW8Num30z0">
    <w:name w:val="WW8Num30z0"/>
    <w:rPr>
      <w:rFonts w:ascii="Tahoma" w:eastAsia="Tahoma" w:hAnsi="Tahoma" w:cs="Tahoma"/>
    </w:rPr>
  </w:style>
  <w:style w:type="character" w:customStyle="1" w:styleId="WW8Num29z1">
    <w:name w:val="WW8Num29z1"/>
    <w:rPr>
      <w:rFonts w:cs="Times New Roman"/>
    </w:rPr>
  </w:style>
  <w:style w:type="character" w:customStyle="1" w:styleId="WW8Num29z0">
    <w:name w:val="WW8Num29z0"/>
    <w:rPr>
      <w:rFonts w:cs="Times New Roman"/>
    </w:rPr>
  </w:style>
  <w:style w:type="character" w:customStyle="1" w:styleId="WW8Num28z1">
    <w:name w:val="WW8Num28z1"/>
    <w:rPr>
      <w:rFonts w:cs="Times New Roman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7z8">
    <w:name w:val="WW8Num27z8"/>
  </w:style>
  <w:style w:type="character" w:customStyle="1" w:styleId="WW8Num27z7">
    <w:name w:val="WW8Num27z7"/>
  </w:style>
  <w:style w:type="character" w:customStyle="1" w:styleId="WW8Num27z6">
    <w:name w:val="WW8Num27z6"/>
  </w:style>
  <w:style w:type="character" w:customStyle="1" w:styleId="WW8Num27z5">
    <w:name w:val="WW8Num27z5"/>
  </w:style>
  <w:style w:type="character" w:customStyle="1" w:styleId="WW8Num27z4">
    <w:name w:val="WW8Num27z4"/>
  </w:style>
  <w:style w:type="character" w:customStyle="1" w:styleId="WW8Num27z3">
    <w:name w:val="WW8Num27z3"/>
  </w:style>
  <w:style w:type="character" w:customStyle="1" w:styleId="WW8Num27z2">
    <w:name w:val="WW8Num27z2"/>
  </w:style>
  <w:style w:type="character" w:customStyle="1" w:styleId="WW8Num27z1">
    <w:name w:val="WW8Num27z1"/>
  </w:style>
  <w:style w:type="character" w:customStyle="1" w:styleId="WW8Num27z0">
    <w:name w:val="WW8Num27z0"/>
  </w:style>
  <w:style w:type="character" w:customStyle="1" w:styleId="WW8Num26z3">
    <w:name w:val="WW8Num26z3"/>
    <w:rPr>
      <w:rFonts w:ascii="Symbol" w:eastAsia="Symbol" w:hAnsi="Symbol" w:cs="Symbol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6z0">
    <w:name w:val="WW8Num26z0"/>
    <w:rPr>
      <w:rFonts w:ascii="Courier New" w:eastAsia="Courier New" w:hAnsi="Courier New" w:cs="Courier New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3z3">
    <w:name w:val="WW8Num23z3"/>
  </w:style>
  <w:style w:type="character" w:customStyle="1" w:styleId="WW8Num23z2">
    <w:name w:val="WW8Num23z2"/>
  </w:style>
  <w:style w:type="character" w:customStyle="1" w:styleId="WW8Num23z1">
    <w:name w:val="WW8Num23z1"/>
  </w:style>
  <w:style w:type="character" w:customStyle="1" w:styleId="WW8Num23z0">
    <w:name w:val="WW8Num23z0"/>
  </w:style>
  <w:style w:type="character" w:customStyle="1" w:styleId="WW8Num22z1">
    <w:name w:val="WW8Num22z1"/>
    <w:rPr>
      <w:rFonts w:cs="Times New Roman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0z3">
    <w:name w:val="WW8Num20z3"/>
    <w:rPr>
      <w:rFonts w:ascii="Symbol" w:eastAsia="Symbol" w:hAnsi="Symbol" w:cs="Symbol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19z8">
    <w:name w:val="WW8Num19z8"/>
  </w:style>
  <w:style w:type="character" w:customStyle="1" w:styleId="WW8Num19z7">
    <w:name w:val="WW8Num19z7"/>
  </w:style>
  <w:style w:type="character" w:customStyle="1" w:styleId="WW8Num19z6">
    <w:name w:val="WW8Num19z6"/>
  </w:style>
  <w:style w:type="character" w:customStyle="1" w:styleId="WW8Num19z5">
    <w:name w:val="WW8Num19z5"/>
  </w:style>
  <w:style w:type="character" w:customStyle="1" w:styleId="WW8Num19z4">
    <w:name w:val="WW8Num19z4"/>
  </w:style>
  <w:style w:type="character" w:customStyle="1" w:styleId="WW8Num19z3">
    <w:name w:val="WW8Num19z3"/>
  </w:style>
  <w:style w:type="character" w:customStyle="1" w:styleId="WW8Num19z2">
    <w:name w:val="WW8Num19z2"/>
  </w:style>
  <w:style w:type="character" w:customStyle="1" w:styleId="WW8Num19z1">
    <w:name w:val="WW8Num19z1"/>
    <w:rPr>
      <w:rFonts w:ascii="Courier New" w:eastAsia="Courier New" w:hAnsi="Courier New" w:cs="Courier New"/>
      <w:color w:val="000000"/>
    </w:rPr>
  </w:style>
  <w:style w:type="character" w:customStyle="1" w:styleId="WW8Num18z1">
    <w:name w:val="WW8Num18z1"/>
    <w:rPr>
      <w:rFonts w:cs="Times New Roman"/>
    </w:rPr>
  </w:style>
  <w:style w:type="character" w:customStyle="1" w:styleId="WW8Num17z8">
    <w:name w:val="WW8Num17z8"/>
  </w:style>
  <w:style w:type="character" w:customStyle="1" w:styleId="WW8Num17z7">
    <w:name w:val="WW8Num17z7"/>
  </w:style>
  <w:style w:type="character" w:customStyle="1" w:styleId="WW8Num17z6">
    <w:name w:val="WW8Num17z6"/>
  </w:style>
  <w:style w:type="character" w:customStyle="1" w:styleId="WW8Num17z5">
    <w:name w:val="WW8Num17z5"/>
  </w:style>
  <w:style w:type="character" w:customStyle="1" w:styleId="WW8Num17z4">
    <w:name w:val="WW8Num17z4"/>
  </w:style>
  <w:style w:type="character" w:customStyle="1" w:styleId="WW8Num17z3">
    <w:name w:val="WW8Num17z3"/>
  </w:style>
  <w:style w:type="character" w:customStyle="1" w:styleId="WW8Num17z2">
    <w:name w:val="WW8Num17z2"/>
  </w:style>
  <w:style w:type="character" w:customStyle="1" w:styleId="WW8Num17z1">
    <w:name w:val="WW8Num17z1"/>
  </w:style>
  <w:style w:type="character" w:customStyle="1" w:styleId="WW8Num16z8">
    <w:name w:val="WW8Num16z8"/>
  </w:style>
  <w:style w:type="character" w:customStyle="1" w:styleId="WW8Num16z7">
    <w:name w:val="WW8Num16z7"/>
  </w:style>
  <w:style w:type="character" w:customStyle="1" w:styleId="WW8Num16z6">
    <w:name w:val="WW8Num16z6"/>
  </w:style>
  <w:style w:type="character" w:customStyle="1" w:styleId="WW8Num16z5">
    <w:name w:val="WW8Num16z5"/>
  </w:style>
  <w:style w:type="character" w:customStyle="1" w:styleId="WW8Num16z4">
    <w:name w:val="WW8Num16z4"/>
  </w:style>
  <w:style w:type="character" w:customStyle="1" w:styleId="WW8Num16z3">
    <w:name w:val="WW8Num16z3"/>
  </w:style>
  <w:style w:type="character" w:customStyle="1" w:styleId="WW8Num16z2">
    <w:name w:val="WW8Num16z2"/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3z8">
    <w:name w:val="WW8Num13z8"/>
  </w:style>
  <w:style w:type="character" w:customStyle="1" w:styleId="WW8Num13z7">
    <w:name w:val="WW8Num13z7"/>
  </w:style>
  <w:style w:type="character" w:customStyle="1" w:styleId="WW8Num13z6">
    <w:name w:val="WW8Num13z6"/>
  </w:style>
  <w:style w:type="character" w:customStyle="1" w:styleId="WW8Num13z5">
    <w:name w:val="WW8Num13z5"/>
  </w:style>
  <w:style w:type="character" w:customStyle="1" w:styleId="WW8Num13z4">
    <w:name w:val="WW8Num13z4"/>
  </w:style>
  <w:style w:type="character" w:customStyle="1" w:styleId="WW8Num13z3">
    <w:name w:val="WW8Num13z3"/>
  </w:style>
  <w:style w:type="character" w:customStyle="1" w:styleId="WW8Num13z2">
    <w:name w:val="WW8Num13z2"/>
  </w:style>
  <w:style w:type="character" w:customStyle="1" w:styleId="WW8Num13z1">
    <w:name w:val="WW8Num13z1"/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1">
    <w:name w:val="WW8Num2z1"/>
  </w:style>
  <w:style w:type="character" w:customStyle="1" w:styleId="WW8Num21z8">
    <w:name w:val="WW8Num21z8"/>
  </w:style>
  <w:style w:type="character" w:customStyle="1" w:styleId="WW8Num21z7">
    <w:name w:val="WW8Num21z7"/>
  </w:style>
  <w:style w:type="character" w:customStyle="1" w:styleId="WW8Num21z6">
    <w:name w:val="WW8Num21z6"/>
  </w:style>
  <w:style w:type="character" w:customStyle="1" w:styleId="WW8Num21z5">
    <w:name w:val="WW8Num21z5"/>
  </w:style>
  <w:style w:type="character" w:customStyle="1" w:styleId="WW8Num21z4">
    <w:name w:val="WW8Num21z4"/>
  </w:style>
  <w:style w:type="character" w:customStyle="1" w:styleId="WW8Num21z3">
    <w:name w:val="WW8Num21z3"/>
  </w:style>
  <w:style w:type="character" w:customStyle="1" w:styleId="WW8Num21z2">
    <w:name w:val="WW8Num21z2"/>
  </w:style>
  <w:style w:type="character" w:customStyle="1" w:styleId="WW8Num21z1">
    <w:name w:val="WW8Num21z1"/>
  </w:style>
  <w:style w:type="character" w:customStyle="1" w:styleId="WW8Num21z0">
    <w:name w:val="WW8Num21z0"/>
    <w:rPr>
      <w:rFonts w:ascii="Tahoma" w:eastAsia="Tahoma" w:hAnsi="Tahoma" w:cs="Tahoma"/>
      <w:b/>
    </w:rPr>
  </w:style>
  <w:style w:type="character" w:customStyle="1" w:styleId="WW8Num20z0">
    <w:name w:val="WW8Num20z0"/>
    <w:rPr>
      <w:rFonts w:cs="Times New Roman"/>
    </w:rPr>
  </w:style>
  <w:style w:type="character" w:customStyle="1" w:styleId="WW8Num19z0">
    <w:name w:val="WW8Num19z0"/>
    <w:rPr>
      <w:rFonts w:cs="Times New Roman"/>
    </w:rPr>
  </w:style>
  <w:style w:type="character" w:customStyle="1" w:styleId="WW8Num18z0">
    <w:name w:val="WW8Num18z0"/>
    <w:rPr>
      <w:rFonts w:ascii="Courier New" w:eastAsia="Courier New" w:hAnsi="Courier New" w:cs="Courier New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4z0">
    <w:name w:val="WW8Num14z0"/>
    <w:rPr>
      <w:b w:val="0"/>
    </w:rPr>
  </w:style>
  <w:style w:type="character" w:customStyle="1" w:styleId="WW8Num13z0">
    <w:name w:val="WW8Num13z0"/>
    <w:rPr>
      <w:rFonts w:ascii="Verdana" w:eastAsia="Verdana" w:hAnsi="Verdana" w:cs="Verdana"/>
      <w:b w:val="0"/>
      <w:i w:val="0"/>
      <w:sz w:val="16"/>
    </w:rPr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  <w:rPr>
      <w:rFonts w:ascii="Courier New" w:eastAsia="Courier New" w:hAnsi="Courier New" w:cs="Courier New"/>
      <w:color w:val="000000"/>
      <w:sz w:val="18"/>
      <w:szCs w:val="18"/>
    </w:rPr>
  </w:style>
  <w:style w:type="character" w:customStyle="1" w:styleId="WW8Num12z0">
    <w:name w:val="WW8Num12z0"/>
    <w:rPr>
      <w:rFonts w:ascii="Tahoma" w:eastAsia="Tahoma" w:hAnsi="Tahoma" w:cs="Tahoma"/>
    </w:rPr>
  </w:style>
  <w:style w:type="character" w:customStyle="1" w:styleId="WW8Num11z0">
    <w:name w:val="WW8Num11z0"/>
    <w:rPr>
      <w:rFonts w:ascii="Calibri" w:eastAsia="Times New Roman" w:hAnsi="Calibri" w:cs="Times New Roman"/>
      <w:b/>
    </w:rPr>
  </w:style>
  <w:style w:type="character" w:customStyle="1" w:styleId="WW8Num10z0">
    <w:name w:val="WW8Num10z0"/>
    <w:rPr>
      <w:rFonts w:ascii="Verdana" w:eastAsia="Verdana" w:hAnsi="Verdana" w:cs="Verdana"/>
      <w:b w:val="0"/>
      <w:i w:val="0"/>
      <w:sz w:val="16"/>
      <w:shd w:val="clear" w:color="auto" w:fill="FFFF00"/>
    </w:rPr>
  </w:style>
  <w:style w:type="character" w:customStyle="1" w:styleId="WW8Num9z0">
    <w:name w:val="WW8Num9z0"/>
    <w:rPr>
      <w:rFonts w:cs="Times New Roman"/>
    </w:rPr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8z1">
    <w:name w:val="WW8Num8z1"/>
  </w:style>
  <w:style w:type="character" w:customStyle="1" w:styleId="WW8Num8z0">
    <w:name w:val="WW8Num8z0"/>
    <w:rPr>
      <w:rFonts w:ascii="Tahoma" w:eastAsia="Tahoma" w:hAnsi="Tahoma" w:cs="Tahoma"/>
    </w:rPr>
  </w:style>
  <w:style w:type="character" w:customStyle="1" w:styleId="WW8Num7z0">
    <w:name w:val="WW8Num7z0"/>
    <w:rPr>
      <w:rFonts w:ascii="Tahoma" w:eastAsia="Tahoma" w:hAnsi="Tahoma" w:cs="Times New Roman"/>
      <w:sz w:val="18"/>
      <w:szCs w:val="18"/>
    </w:rPr>
  </w:style>
  <w:style w:type="character" w:customStyle="1" w:styleId="WW8Num6z0">
    <w:name w:val="WW8Num6z0"/>
    <w:rPr>
      <w:rFonts w:ascii="Verdana" w:eastAsia="Verdana" w:hAnsi="Verdana" w:cs="Verdana"/>
      <w:b w:val="0"/>
      <w:i w:val="0"/>
      <w:sz w:val="16"/>
      <w:lang w:val="it-IT"/>
    </w:rPr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  <w:rPr>
      <w:rFonts w:ascii="Tahoma" w:eastAsia="Tahoma" w:hAnsi="Tahoma" w:cs="Tahoma"/>
    </w:rPr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5z0">
    <w:name w:val="WW8Num5z0"/>
    <w:rPr>
      <w:rFonts w:ascii="Verdana" w:eastAsia="Verdana" w:hAnsi="Verdana" w:cs="Verdana"/>
      <w:b w:val="0"/>
      <w:i w:val="0"/>
      <w:sz w:val="16"/>
    </w:rPr>
  </w:style>
  <w:style w:type="character" w:customStyle="1" w:styleId="WW8Num4z0">
    <w:name w:val="WW8Num4z0"/>
    <w:rPr>
      <w:rFonts w:ascii="Tahoma" w:eastAsia="Tahoma" w:hAnsi="Tahoma" w:cs="Times New Roman"/>
      <w:sz w:val="18"/>
      <w:szCs w:val="18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1">
    <w:name w:val="WW8Num3z1"/>
  </w:style>
  <w:style w:type="character" w:customStyle="1" w:styleId="WW8Num3z0">
    <w:name w:val="WW8Num3z0"/>
    <w:rPr>
      <w:rFonts w:ascii="Verdana" w:eastAsia="Verdana" w:hAnsi="Verdana" w:cs="Verdana"/>
      <w:b w:val="0"/>
      <w:i w:val="0"/>
      <w:color w:val="000000"/>
      <w:sz w:val="16"/>
      <w:shd w:val="clear" w:color="auto" w:fill="FFFF00"/>
    </w:rPr>
  </w:style>
  <w:style w:type="character" w:customStyle="1" w:styleId="WW8Num2z0">
    <w:name w:val="WW8Num2z0"/>
    <w:rPr>
      <w:rFonts w:cs="Times New Roman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paragraph" w:styleId="Titolo">
    <w:name w:val="Title"/>
    <w:basedOn w:val="Titolo10"/>
    <w:next w:val="Corpodeltesto"/>
    <w:uiPriority w:val="10"/>
    <w:qFormat/>
    <w:pPr>
      <w:jc w:val="center"/>
    </w:pPr>
    <w:rPr>
      <w:b/>
      <w:bCs/>
      <w:sz w:val="56"/>
      <w:szCs w:val="56"/>
    </w:rPr>
  </w:style>
  <w:style w:type="paragraph" w:customStyle="1" w:styleId="Corpodeltesto">
    <w:name w:val="Corpo del testo"/>
    <w:basedOn w:val="Normale"/>
    <w:pPr>
      <w:ind w:right="56"/>
      <w:jc w:val="both"/>
    </w:pPr>
    <w:rPr>
      <w:sz w:val="24"/>
      <w:u w:val="single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Notaapidipagina">
    <w:name w:val="Nota a piè di pagina"/>
    <w:basedOn w:val="Normale"/>
    <w:pPr>
      <w:suppressLineNumbers/>
      <w:ind w:left="283" w:hanging="283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Sottotitolo">
    <w:name w:val="Subtitle"/>
    <w:basedOn w:val="Titolo10"/>
    <w:next w:val="Corpodeltesto"/>
    <w:uiPriority w:val="11"/>
    <w:qFormat/>
    <w:pPr>
      <w:spacing w:before="60" w:after="0"/>
      <w:jc w:val="center"/>
    </w:pPr>
    <w:rPr>
      <w:sz w:val="36"/>
      <w:szCs w:val="36"/>
    </w:rPr>
  </w:style>
  <w:style w:type="paragraph" w:styleId="Citazione">
    <w:name w:val="Quote"/>
    <w:basedOn w:val="Normale"/>
    <w:pPr>
      <w:spacing w:after="283"/>
      <w:ind w:left="567" w:right="567"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Contenutocornice">
    <w:name w:val="Contenuto cornice"/>
    <w:basedOn w:val="Normale"/>
  </w:style>
  <w:style w:type="paragraph" w:styleId="Testofumetto">
    <w:name w:val="Balloon Text"/>
    <w:basedOn w:val="Normale"/>
    <w:rPr>
      <w:rFonts w:ascii="Tahoma" w:eastAsia="Tahoma" w:hAnsi="Tahoma" w:cs="Tahoma"/>
      <w:sz w:val="16"/>
      <w:szCs w:val="16"/>
    </w:rPr>
  </w:style>
  <w:style w:type="paragraph" w:styleId="Paragrafoelenco">
    <w:name w:val="List Paragraph"/>
    <w:basedOn w:val="Normale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NormaleWeb">
    <w:name w:val="Normal (Web)"/>
    <w:basedOn w:val="Normale"/>
    <w:pPr>
      <w:widowControl/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sche3">
    <w:name w:val="sche_3"/>
    <w:pPr>
      <w:widowControl w:val="0"/>
      <w:suppressAutoHyphens/>
      <w:jc w:val="both"/>
    </w:pPr>
    <w:rPr>
      <w:lang w:val="en-US" w:eastAsia="zh-CN"/>
    </w:rPr>
  </w:style>
  <w:style w:type="paragraph" w:styleId="Testonotaapidipagina">
    <w:name w:val="footnote text"/>
    <w:basedOn w:val="Normale"/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1"/>
    <w:uiPriority w:val="99"/>
    <w:semiHidden/>
    <w:rsid w:val="00D2325F"/>
    <w:pPr>
      <w:widowControl/>
      <w:suppressAutoHyphens w:val="0"/>
      <w:jc w:val="both"/>
      <w:textAlignment w:val="auto"/>
    </w:pPr>
    <w:rPr>
      <w:rFonts w:ascii="Palatino Linotype" w:hAnsi="Palatino Linotype"/>
      <w:sz w:val="22"/>
      <w:szCs w:val="22"/>
      <w:lang w:val="x-none" w:eastAsia="x-none"/>
    </w:rPr>
  </w:style>
  <w:style w:type="character" w:customStyle="1" w:styleId="CorpotestoCarattere">
    <w:name w:val="Corpo testo Carattere"/>
    <w:basedOn w:val="Carpredefinitoparagrafo"/>
    <w:uiPriority w:val="99"/>
    <w:semiHidden/>
    <w:rsid w:val="00D2325F"/>
    <w:rPr>
      <w:lang w:eastAsia="zh-CN"/>
    </w:rPr>
  </w:style>
  <w:style w:type="character" w:customStyle="1" w:styleId="CorpotestoCarattere1">
    <w:name w:val="Corpo testo Carattere1"/>
    <w:link w:val="Corpotesto"/>
    <w:uiPriority w:val="99"/>
    <w:semiHidden/>
    <w:locked/>
    <w:rsid w:val="00D2325F"/>
    <w:rPr>
      <w:rFonts w:ascii="Palatino Linotype" w:hAnsi="Palatino Linotype"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7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B22AE-2FD9-4D7D-B562-540D10B0E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 Viani</cp:lastModifiedBy>
  <cp:revision>20</cp:revision>
  <dcterms:created xsi:type="dcterms:W3CDTF">2020-10-12T14:21:00Z</dcterms:created>
  <dcterms:modified xsi:type="dcterms:W3CDTF">2023-06-28T07:40:00Z</dcterms:modified>
  <dc:language>it-IT</dc:language>
</cp:coreProperties>
</file>