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2C7782">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bookmarkStart w:id="2" w:name="_Hlk530484817"/>
      <w:r w:rsidRPr="00290AD5">
        <w:rPr>
          <w:rStyle w:val="Caratterenotaapidipagina"/>
          <w:rFonts w:asciiTheme="majorHAnsi" w:hAnsiTheme="majorHAnsi" w:cstheme="majorHAnsi"/>
          <w:b/>
          <w:sz w:val="24"/>
          <w:szCs w:val="24"/>
        </w:rPr>
        <w:footnoteReference w:id="1"/>
      </w:r>
      <w:bookmarkEnd w:id="2"/>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3" w:name="OLE_LINK20"/>
      <w:bookmarkStart w:id="4" w:name="OLE_LINK24"/>
    </w:p>
    <w:p w:rsidR="003D5073" w:rsidRPr="00290AD5" w:rsidRDefault="004A5295" w:rsidP="00CF6276">
      <w:pPr>
        <w:widowControl/>
        <w:jc w:val="both"/>
        <w:rPr>
          <w:rFonts w:asciiTheme="majorHAnsi" w:hAnsiTheme="majorHAnsi" w:cstheme="majorHAnsi"/>
          <w:b/>
          <w:sz w:val="24"/>
          <w:szCs w:val="24"/>
        </w:rPr>
      </w:pPr>
      <w:bookmarkStart w:id="5" w:name="OLE_LINK21"/>
      <w:bookmarkStart w:id="6" w:name="OLE_LINK2"/>
      <w:bookmarkEnd w:id="3"/>
      <w:bookmarkEnd w:id="0"/>
      <w:bookmarkEnd w:id="1"/>
      <w:bookmarkEnd w:id="4"/>
      <w:r w:rsidRPr="00290AD5">
        <w:rPr>
          <w:rFonts w:asciiTheme="majorHAnsi" w:hAnsiTheme="majorHAnsi" w:cstheme="majorHAnsi"/>
          <w:b/>
          <w:sz w:val="24"/>
          <w:szCs w:val="24"/>
        </w:rPr>
        <w:t xml:space="preserve">PROCEDURA </w:t>
      </w:r>
      <w:r w:rsidR="001E5E08" w:rsidRPr="001E5E08">
        <w:rPr>
          <w:rFonts w:asciiTheme="majorHAnsi" w:hAnsiTheme="majorHAnsi" w:cstheme="majorHAnsi"/>
          <w:b/>
          <w:sz w:val="24"/>
          <w:szCs w:val="24"/>
        </w:rPr>
        <w:t>APERTA PER L’AFFIDAMENTO, A LOTTI, DEI SER</w:t>
      </w:r>
      <w:bookmarkStart w:id="7" w:name="_GoBack"/>
      <w:bookmarkEnd w:id="7"/>
      <w:r w:rsidR="001E5E08" w:rsidRPr="001E5E08">
        <w:rPr>
          <w:rFonts w:asciiTheme="majorHAnsi" w:hAnsiTheme="majorHAnsi" w:cstheme="majorHAnsi"/>
          <w:b/>
          <w:sz w:val="24"/>
          <w:szCs w:val="24"/>
        </w:rPr>
        <w:t xml:space="preserve">VIZI DI ARCHITETTURA E INGEGNERIA CONSISTENTI NELLA PROGETTAZIONE DEFINITIVA E IL COORDINAMENTO DELLA SICUREZZA IN FASE DI PROGETTAZIONE DEFINITIVA AFFERENTI I LAVORI DI ADEGUAMENTO SISMICO DELLA SCUOLA PRIMARIA DI TANETO CON ANNESSA PALESTRA NEL COMUNE DI GATTATICO (RE) (LOTTO 1), I LAVORI DI </w:t>
      </w:r>
      <w:r w:rsidR="001E5E08" w:rsidRPr="001E5E08">
        <w:rPr>
          <w:rFonts w:asciiTheme="majorHAnsi" w:hAnsiTheme="majorHAnsi" w:cstheme="majorHAnsi"/>
          <w:b/>
          <w:bCs/>
          <w:sz w:val="24"/>
          <w:szCs w:val="24"/>
        </w:rPr>
        <w:t>ADEGUAMENTO SISMICO ED EFFICIENTAMENTO ENERGETICO  DELLA SCUOLA PRIMARIA DI CAMPEGINE</w:t>
      </w:r>
      <w:r w:rsidR="001E5E08" w:rsidRPr="001E5E08">
        <w:rPr>
          <w:rFonts w:asciiTheme="majorHAnsi" w:hAnsiTheme="majorHAnsi" w:cstheme="majorHAnsi"/>
          <w:b/>
          <w:sz w:val="24"/>
          <w:szCs w:val="24"/>
        </w:rPr>
        <w:t xml:space="preserve"> (RE) (LOTTO 2) E I LAVORI DI ADEGUAMENTO SISMICO ED EFFICIENTAMENTO ENERGETICO DELLA SCUOLA SECONDARIA DI PRIMO GRADO "CARLO LEVI" DEL COMUNE DI CAMPEGINE (RE) (LOTTO 3)</w:t>
      </w:r>
      <w:r w:rsidRPr="00290AD5">
        <w:rPr>
          <w:rFonts w:asciiTheme="majorHAnsi" w:hAnsiTheme="majorHAnsi" w:cstheme="majorHAnsi"/>
          <w:b/>
          <w:sz w:val="24"/>
          <w:szCs w:val="24"/>
        </w:rPr>
        <w:t>.</w:t>
      </w:r>
    </w:p>
    <w:p w:rsidR="003D5073" w:rsidRPr="00290AD5" w:rsidRDefault="003D5073">
      <w:pPr>
        <w:widowControl/>
        <w:jc w:val="center"/>
        <w:rPr>
          <w:rFonts w:asciiTheme="majorHAnsi" w:hAnsiTheme="majorHAnsi" w:cstheme="majorHAnsi"/>
          <w:b/>
          <w:sz w:val="24"/>
          <w:szCs w:val="24"/>
        </w:rPr>
      </w:pPr>
    </w:p>
    <w:p w:rsidR="001E5E08" w:rsidRPr="001E5E08" w:rsidRDefault="001E5E08" w:rsidP="00CF6276">
      <w:pPr>
        <w:jc w:val="both"/>
        <w:rPr>
          <w:rFonts w:asciiTheme="majorHAnsi" w:hAnsiTheme="majorHAnsi" w:cstheme="majorHAnsi"/>
          <w:b/>
          <w:bCs/>
          <w:iCs/>
          <w:sz w:val="24"/>
          <w:szCs w:val="24"/>
        </w:rPr>
      </w:pPr>
      <w:r w:rsidRPr="001E5E08">
        <w:rPr>
          <w:rFonts w:asciiTheme="majorHAnsi" w:eastAsia="Arial Unicode MS" w:hAnsiTheme="majorHAnsi" w:cstheme="majorHAnsi"/>
          <w:b/>
          <w:bCs/>
          <w:sz w:val="24"/>
          <w:szCs w:val="24"/>
        </w:rPr>
        <w:t xml:space="preserve">CIG LOTTO 1: </w:t>
      </w:r>
      <w:r w:rsidRPr="001E5E08">
        <w:rPr>
          <w:rFonts w:asciiTheme="majorHAnsi" w:hAnsiTheme="majorHAnsi" w:cstheme="majorHAnsi"/>
          <w:b/>
          <w:bCs/>
          <w:iCs/>
          <w:sz w:val="24"/>
          <w:szCs w:val="24"/>
        </w:rPr>
        <w:t>82267343A9</w:t>
      </w:r>
    </w:p>
    <w:p w:rsidR="001E5E08" w:rsidRPr="001E5E08" w:rsidRDefault="001E5E08" w:rsidP="00CF6276">
      <w:pPr>
        <w:jc w:val="both"/>
        <w:rPr>
          <w:rFonts w:asciiTheme="majorHAnsi" w:hAnsiTheme="majorHAnsi" w:cstheme="majorHAnsi"/>
          <w:b/>
          <w:bCs/>
          <w:iCs/>
          <w:sz w:val="24"/>
          <w:szCs w:val="24"/>
        </w:rPr>
      </w:pPr>
      <w:r w:rsidRPr="001E5E08">
        <w:rPr>
          <w:rFonts w:asciiTheme="majorHAnsi" w:hAnsiTheme="majorHAnsi" w:cstheme="majorHAnsi"/>
          <w:b/>
          <w:bCs/>
          <w:iCs/>
          <w:sz w:val="24"/>
          <w:szCs w:val="24"/>
        </w:rPr>
        <w:t xml:space="preserve">CIG LOTTO 2: </w:t>
      </w:r>
      <w:r w:rsidRPr="001E5E08">
        <w:rPr>
          <w:rFonts w:asciiTheme="majorHAnsi" w:hAnsiTheme="majorHAnsi" w:cstheme="majorHAnsi"/>
          <w:b/>
          <w:bCs/>
          <w:iCs/>
          <w:sz w:val="24"/>
          <w:szCs w:val="24"/>
        </w:rPr>
        <w:t>8226744BE7</w:t>
      </w:r>
    </w:p>
    <w:p w:rsidR="003D5073" w:rsidRPr="001E5E08" w:rsidRDefault="001E5E08" w:rsidP="00CF6276">
      <w:pPr>
        <w:jc w:val="both"/>
        <w:rPr>
          <w:rFonts w:asciiTheme="majorHAnsi" w:eastAsia="Arial Unicode MS" w:hAnsiTheme="majorHAnsi" w:cstheme="majorHAnsi"/>
          <w:b/>
          <w:bCs/>
          <w:sz w:val="24"/>
          <w:szCs w:val="24"/>
        </w:rPr>
      </w:pPr>
      <w:r w:rsidRPr="001E5E08">
        <w:rPr>
          <w:rFonts w:asciiTheme="majorHAnsi" w:hAnsiTheme="majorHAnsi" w:cstheme="majorHAnsi"/>
          <w:b/>
          <w:bCs/>
          <w:iCs/>
          <w:sz w:val="24"/>
          <w:szCs w:val="24"/>
        </w:rPr>
        <w:t xml:space="preserve">CIG LOTTO 3: </w:t>
      </w:r>
      <w:r w:rsidRPr="001E5E08">
        <w:rPr>
          <w:rFonts w:asciiTheme="majorHAnsi" w:hAnsiTheme="majorHAnsi" w:cstheme="majorHAnsi"/>
          <w:b/>
          <w:bCs/>
          <w:iCs/>
          <w:sz w:val="24"/>
          <w:szCs w:val="24"/>
        </w:rPr>
        <w:t>8226764C68</w:t>
      </w:r>
    </w:p>
    <w:p w:rsidR="003D5073" w:rsidRPr="00290AD5" w:rsidRDefault="003D5073">
      <w:pPr>
        <w:rPr>
          <w:rFonts w:asciiTheme="majorHAnsi" w:eastAsia="Arial Unicode MS" w:hAnsiTheme="majorHAnsi" w:cstheme="majorHAnsi"/>
          <w:sz w:val="24"/>
          <w:szCs w:val="24"/>
        </w:rPr>
      </w:pPr>
    </w:p>
    <w:bookmarkEnd w:id="5"/>
    <w:bookmarkEnd w:id="6"/>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w:t>
      </w:r>
      <w:r w:rsidRPr="00290AD5">
        <w:rPr>
          <w:rFonts w:asciiTheme="majorHAnsi" w:hAnsiTheme="majorHAnsi" w:cstheme="majorHAnsi"/>
        </w:rPr>
        <w:lastRenderedPageBreak/>
        <w:t>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w:t>
      </w:r>
      <w:r w:rsidR="005B4190">
        <w:rPr>
          <w:rFonts w:asciiTheme="majorHAnsi" w:hAnsiTheme="majorHAnsi" w:cstheme="majorHAnsi"/>
        </w:rPr>
        <w:t>’Operatore Economico ____________________________________</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8"/>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5B4190">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Pr>
          <w:rFonts w:asciiTheme="majorHAnsi" w:hAnsiTheme="majorHAnsi" w:cstheme="majorHAnsi"/>
        </w:rPr>
        <w:t>_____________________</w:t>
      </w:r>
      <w:r w:rsidRPr="00290AD5">
        <w:rPr>
          <w:rFonts w:asciiTheme="majorHAnsi" w:hAnsiTheme="majorHAnsi" w:cstheme="majorHAnsi"/>
        </w:rPr>
        <w:t xml:space="preserve"> il</w:t>
      </w:r>
      <w:r>
        <w:rPr>
          <w:rFonts w:asciiTheme="majorHAnsi" w:hAnsiTheme="majorHAnsi" w:cstheme="majorHAnsi"/>
        </w:rPr>
        <w:t xml:space="preserve"> ______________</w:t>
      </w:r>
      <w:r w:rsidRPr="00290AD5">
        <w:rPr>
          <w:rFonts w:asciiTheme="majorHAnsi" w:hAnsiTheme="majorHAnsi" w:cstheme="majorHAnsi"/>
        </w:rPr>
        <w:t xml:space="preserve"> Prov.</w:t>
      </w:r>
      <w:r>
        <w:rPr>
          <w:rFonts w:asciiTheme="majorHAnsi" w:hAnsiTheme="majorHAnsi" w:cstheme="majorHAnsi"/>
        </w:rPr>
        <w:t xml:space="preserve"> _______</w:t>
      </w:r>
      <w:r w:rsidRPr="00290AD5">
        <w:rPr>
          <w:rFonts w:asciiTheme="majorHAnsi" w:hAnsiTheme="majorHAnsi" w:cstheme="majorHAnsi"/>
        </w:rPr>
        <w:t xml:space="preserve">  C.F. </w:t>
      </w:r>
      <w:r>
        <w:rPr>
          <w:rFonts w:asciiTheme="majorHAnsi" w:hAnsiTheme="majorHAnsi" w:cstheme="majorHAnsi"/>
        </w:rPr>
        <w:t>__________________________</w:t>
      </w:r>
      <w:r w:rsidRPr="00290AD5">
        <w:rPr>
          <w:rFonts w:asciiTheme="majorHAnsi" w:hAnsiTheme="majorHAnsi" w:cstheme="majorHAnsi"/>
        </w:rPr>
        <w:t xml:space="preserve"> residente in Comune di </w:t>
      </w:r>
      <w:r>
        <w:rPr>
          <w:rFonts w:asciiTheme="majorHAnsi" w:hAnsiTheme="majorHAnsi" w:cstheme="majorHAnsi"/>
        </w:rPr>
        <w:t>________________________________</w:t>
      </w:r>
      <w:r w:rsidRPr="00290AD5">
        <w:rPr>
          <w:rFonts w:asciiTheme="majorHAnsi" w:hAnsiTheme="majorHAnsi" w:cstheme="majorHAnsi"/>
        </w:rPr>
        <w:t xml:space="preserve">  Prov. </w:t>
      </w:r>
      <w:r>
        <w:rPr>
          <w:rFonts w:asciiTheme="majorHAnsi" w:hAnsiTheme="majorHAnsi" w:cstheme="majorHAnsi"/>
        </w:rPr>
        <w:t>_______</w:t>
      </w:r>
      <w:r w:rsidRPr="00290AD5">
        <w:rPr>
          <w:rFonts w:asciiTheme="majorHAnsi" w:hAnsiTheme="majorHAnsi" w:cstheme="majorHAnsi"/>
        </w:rPr>
        <w:t xml:space="preserve"> Via </w:t>
      </w:r>
      <w:r>
        <w:rPr>
          <w:rFonts w:asciiTheme="majorHAnsi" w:hAnsiTheme="majorHAnsi" w:cstheme="majorHAnsi"/>
        </w:rPr>
        <w:t>_______________________</w:t>
      </w:r>
      <w:r w:rsidRPr="00290AD5">
        <w:rPr>
          <w:rFonts w:asciiTheme="majorHAnsi" w:hAnsiTheme="majorHAnsi" w:cstheme="majorHAnsi"/>
        </w:rPr>
        <w:t xml:space="preserve"> n </w:t>
      </w:r>
      <w:r>
        <w:rPr>
          <w:rFonts w:asciiTheme="majorHAnsi" w:hAnsiTheme="majorHAnsi" w:cstheme="majorHAnsi"/>
        </w:rPr>
        <w:t>___________</w:t>
      </w:r>
      <w:r w:rsidRPr="00290AD5">
        <w:rPr>
          <w:rFonts w:asciiTheme="majorHAnsi" w:hAnsiTheme="majorHAnsi" w:cstheme="majorHAnsi"/>
        </w:rPr>
        <w:t xml:space="preserve"> in qualità di</w:t>
      </w:r>
      <w:r>
        <w:rPr>
          <w:rFonts w:asciiTheme="majorHAnsi" w:hAnsiTheme="majorHAnsi" w:cstheme="majorHAnsi"/>
        </w:rPr>
        <w:t xml:space="preserve">________________________________________ </w:t>
      </w:r>
      <w:r w:rsidRPr="00290AD5">
        <w:rPr>
          <w:rFonts w:asciiTheme="majorHAnsi" w:hAnsiTheme="majorHAnsi" w:cstheme="majorHAnsi"/>
        </w:rPr>
        <w:t>dell</w:t>
      </w:r>
      <w:r>
        <w:rPr>
          <w:rFonts w:asciiTheme="majorHAnsi" w:hAnsiTheme="majorHAnsi" w:cstheme="majorHAnsi"/>
        </w:rPr>
        <w:t>’Operatore Economico ____________________________________ ____________________________________________</w:t>
      </w:r>
      <w:r w:rsidRPr="00290AD5">
        <w:rPr>
          <w:rFonts w:asciiTheme="majorHAnsi" w:hAnsiTheme="majorHAnsi" w:cstheme="majorHAnsi"/>
        </w:rPr>
        <w:t xml:space="preserve"> con sede in Comune di </w:t>
      </w:r>
      <w:r>
        <w:rPr>
          <w:rFonts w:asciiTheme="majorHAnsi" w:hAnsiTheme="majorHAnsi" w:cstheme="majorHAnsi"/>
        </w:rPr>
        <w:t>____________________________</w:t>
      </w:r>
      <w:r w:rsidRPr="00290AD5">
        <w:rPr>
          <w:rFonts w:asciiTheme="majorHAnsi" w:hAnsiTheme="majorHAnsi" w:cstheme="majorHAnsi"/>
        </w:rPr>
        <w:t xml:space="preserve"> Prov. </w:t>
      </w:r>
      <w:r>
        <w:rPr>
          <w:rFonts w:asciiTheme="majorHAnsi" w:hAnsiTheme="majorHAnsi" w:cstheme="majorHAnsi"/>
        </w:rPr>
        <w:t>_______</w:t>
      </w:r>
      <w:r w:rsidRPr="00290AD5">
        <w:rPr>
          <w:rFonts w:asciiTheme="majorHAnsi" w:hAnsiTheme="majorHAnsi" w:cstheme="majorHAnsi"/>
        </w:rPr>
        <w:t xml:space="preserve"> CAP </w:t>
      </w:r>
      <w:r>
        <w:rPr>
          <w:rFonts w:asciiTheme="majorHAnsi" w:hAnsiTheme="majorHAnsi" w:cstheme="majorHAnsi"/>
        </w:rPr>
        <w:t>_________</w:t>
      </w:r>
      <w:r w:rsidRPr="00290AD5">
        <w:rPr>
          <w:rFonts w:asciiTheme="majorHAnsi" w:hAnsiTheme="majorHAnsi" w:cstheme="majorHAnsi"/>
        </w:rPr>
        <w:t xml:space="preserve"> Via </w:t>
      </w:r>
      <w:r>
        <w:rPr>
          <w:rFonts w:asciiTheme="majorHAnsi" w:hAnsiTheme="majorHAnsi" w:cstheme="majorHAnsi"/>
        </w:rPr>
        <w:t>___________________________</w:t>
      </w:r>
      <w:r w:rsidRPr="00290AD5">
        <w:rPr>
          <w:rFonts w:asciiTheme="majorHAnsi" w:hAnsiTheme="majorHAnsi" w:cstheme="majorHAnsi"/>
        </w:rPr>
        <w:t xml:space="preserve"> n </w:t>
      </w:r>
      <w:r>
        <w:rPr>
          <w:rFonts w:asciiTheme="majorHAnsi" w:hAnsiTheme="majorHAnsi" w:cstheme="majorHAnsi"/>
        </w:rPr>
        <w:t>__________</w:t>
      </w:r>
      <w:r w:rsidRPr="00290AD5">
        <w:rPr>
          <w:rFonts w:asciiTheme="majorHAnsi" w:hAnsiTheme="majorHAnsi" w:cstheme="majorHAnsi"/>
        </w:rPr>
        <w:t xml:space="preserve"> C.F.</w:t>
      </w:r>
      <w:r>
        <w:rPr>
          <w:rFonts w:asciiTheme="majorHAnsi" w:hAnsiTheme="majorHAnsi" w:cstheme="majorHAnsi"/>
        </w:rPr>
        <w:t xml:space="preserve"> ______________________________ </w:t>
      </w:r>
      <w:r w:rsidRPr="00290AD5">
        <w:rPr>
          <w:rFonts w:asciiTheme="majorHAnsi" w:hAnsiTheme="majorHAnsi" w:cstheme="majorHAnsi"/>
        </w:rPr>
        <w:t xml:space="preserve">P.I. </w:t>
      </w:r>
      <w:r>
        <w:rPr>
          <w:rFonts w:asciiTheme="majorHAnsi" w:hAnsiTheme="majorHAnsi" w:cstheme="majorHAnsi"/>
        </w:rPr>
        <w:t>______________________________</w:t>
      </w:r>
      <w:r w:rsidRPr="00290AD5">
        <w:rPr>
          <w:rFonts w:asciiTheme="majorHAnsi" w:hAnsiTheme="majorHAnsi" w:cstheme="majorHAnsi"/>
        </w:rPr>
        <w:t xml:space="preserve"> Tel</w:t>
      </w:r>
      <w:r>
        <w:rPr>
          <w:rFonts w:asciiTheme="majorHAnsi" w:hAnsiTheme="majorHAnsi" w:cstheme="majorHAnsi"/>
        </w:rPr>
        <w:t xml:space="preserve"> _______/_____________</w:t>
      </w:r>
      <w:r w:rsidRPr="00290AD5">
        <w:rPr>
          <w:rFonts w:asciiTheme="majorHAnsi" w:hAnsiTheme="majorHAnsi" w:cstheme="majorHAnsi"/>
        </w:rPr>
        <w:t xml:space="preserve"> Fax</w:t>
      </w:r>
      <w:r>
        <w:rPr>
          <w:rFonts w:asciiTheme="majorHAnsi" w:hAnsiTheme="majorHAnsi" w:cstheme="majorHAnsi"/>
        </w:rPr>
        <w:t xml:space="preserve"> ________</w:t>
      </w:r>
      <w:r w:rsidRPr="00290AD5">
        <w:rPr>
          <w:rFonts w:asciiTheme="majorHAnsi" w:hAnsiTheme="majorHAnsi" w:cstheme="majorHAnsi"/>
        </w:rPr>
        <w:t>/</w:t>
      </w:r>
      <w:r>
        <w:rPr>
          <w:rFonts w:asciiTheme="majorHAnsi" w:hAnsiTheme="majorHAnsi" w:cstheme="majorHAnsi"/>
        </w:rPr>
        <w:t>_______________</w:t>
      </w:r>
      <w:r w:rsidRPr="00290AD5">
        <w:rPr>
          <w:rFonts w:asciiTheme="majorHAnsi" w:hAnsiTheme="majorHAnsi" w:cstheme="majorHAnsi"/>
        </w:rPr>
        <w:t xml:space="preserve">  E-mail: </w:t>
      </w:r>
      <w:r>
        <w:rPr>
          <w:rFonts w:asciiTheme="majorHAnsi" w:hAnsiTheme="majorHAnsi" w:cstheme="majorHAnsi"/>
        </w:rPr>
        <w:t>___________________________</w:t>
      </w:r>
      <w:r w:rsidRPr="00290AD5">
        <w:rPr>
          <w:rFonts w:asciiTheme="majorHAnsi" w:hAnsiTheme="majorHAnsi" w:cstheme="majorHAnsi"/>
        </w:rPr>
        <w:t xml:space="preserve"> PEC:</w:t>
      </w:r>
      <w:r>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5B4190">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Pr>
          <w:rFonts w:asciiTheme="majorHAnsi" w:hAnsiTheme="majorHAnsi" w:cstheme="majorHAnsi"/>
        </w:rPr>
        <w:t>_____________________</w:t>
      </w:r>
      <w:r w:rsidRPr="00290AD5">
        <w:rPr>
          <w:rFonts w:asciiTheme="majorHAnsi" w:hAnsiTheme="majorHAnsi" w:cstheme="majorHAnsi"/>
        </w:rPr>
        <w:t xml:space="preserve"> il</w:t>
      </w:r>
      <w:r>
        <w:rPr>
          <w:rFonts w:asciiTheme="majorHAnsi" w:hAnsiTheme="majorHAnsi" w:cstheme="majorHAnsi"/>
        </w:rPr>
        <w:t xml:space="preserve"> ______________</w:t>
      </w:r>
      <w:r w:rsidRPr="00290AD5">
        <w:rPr>
          <w:rFonts w:asciiTheme="majorHAnsi" w:hAnsiTheme="majorHAnsi" w:cstheme="majorHAnsi"/>
        </w:rPr>
        <w:t xml:space="preserve"> Prov.</w:t>
      </w:r>
      <w:r>
        <w:rPr>
          <w:rFonts w:asciiTheme="majorHAnsi" w:hAnsiTheme="majorHAnsi" w:cstheme="majorHAnsi"/>
        </w:rPr>
        <w:t xml:space="preserve"> _______</w:t>
      </w:r>
      <w:r w:rsidRPr="00290AD5">
        <w:rPr>
          <w:rFonts w:asciiTheme="majorHAnsi" w:hAnsiTheme="majorHAnsi" w:cstheme="majorHAnsi"/>
        </w:rPr>
        <w:t xml:space="preserve">  C.F. </w:t>
      </w:r>
      <w:r>
        <w:rPr>
          <w:rFonts w:asciiTheme="majorHAnsi" w:hAnsiTheme="majorHAnsi" w:cstheme="majorHAnsi"/>
        </w:rPr>
        <w:t>__________________________</w:t>
      </w:r>
      <w:r w:rsidRPr="00290AD5">
        <w:rPr>
          <w:rFonts w:asciiTheme="majorHAnsi" w:hAnsiTheme="majorHAnsi" w:cstheme="majorHAnsi"/>
        </w:rPr>
        <w:t xml:space="preserve"> residente in Comune di </w:t>
      </w:r>
      <w:r>
        <w:rPr>
          <w:rFonts w:asciiTheme="majorHAnsi" w:hAnsiTheme="majorHAnsi" w:cstheme="majorHAnsi"/>
        </w:rPr>
        <w:t>________________________________</w:t>
      </w:r>
      <w:r w:rsidRPr="00290AD5">
        <w:rPr>
          <w:rFonts w:asciiTheme="majorHAnsi" w:hAnsiTheme="majorHAnsi" w:cstheme="majorHAnsi"/>
        </w:rPr>
        <w:t xml:space="preserve">  Prov. </w:t>
      </w:r>
      <w:r>
        <w:rPr>
          <w:rFonts w:asciiTheme="majorHAnsi" w:hAnsiTheme="majorHAnsi" w:cstheme="majorHAnsi"/>
        </w:rPr>
        <w:t>_______</w:t>
      </w:r>
      <w:r w:rsidRPr="00290AD5">
        <w:rPr>
          <w:rFonts w:asciiTheme="majorHAnsi" w:hAnsiTheme="majorHAnsi" w:cstheme="majorHAnsi"/>
        </w:rPr>
        <w:t xml:space="preserve"> Via </w:t>
      </w:r>
      <w:r>
        <w:rPr>
          <w:rFonts w:asciiTheme="majorHAnsi" w:hAnsiTheme="majorHAnsi" w:cstheme="majorHAnsi"/>
        </w:rPr>
        <w:t>_______________________</w:t>
      </w:r>
      <w:r w:rsidRPr="00290AD5">
        <w:rPr>
          <w:rFonts w:asciiTheme="majorHAnsi" w:hAnsiTheme="majorHAnsi" w:cstheme="majorHAnsi"/>
        </w:rPr>
        <w:t xml:space="preserve"> n </w:t>
      </w:r>
      <w:r>
        <w:rPr>
          <w:rFonts w:asciiTheme="majorHAnsi" w:hAnsiTheme="majorHAnsi" w:cstheme="majorHAnsi"/>
        </w:rPr>
        <w:t>___________</w:t>
      </w:r>
      <w:r w:rsidRPr="00290AD5">
        <w:rPr>
          <w:rFonts w:asciiTheme="majorHAnsi" w:hAnsiTheme="majorHAnsi" w:cstheme="majorHAnsi"/>
        </w:rPr>
        <w:t xml:space="preserve"> in qualità di</w:t>
      </w:r>
      <w:r>
        <w:rPr>
          <w:rFonts w:asciiTheme="majorHAnsi" w:hAnsiTheme="majorHAnsi" w:cstheme="majorHAnsi"/>
        </w:rPr>
        <w:t xml:space="preserve">________________________________________ </w:t>
      </w:r>
      <w:r w:rsidRPr="00290AD5">
        <w:rPr>
          <w:rFonts w:asciiTheme="majorHAnsi" w:hAnsiTheme="majorHAnsi" w:cstheme="majorHAnsi"/>
        </w:rPr>
        <w:t>dell</w:t>
      </w:r>
      <w:r>
        <w:rPr>
          <w:rFonts w:asciiTheme="majorHAnsi" w:hAnsiTheme="majorHAnsi" w:cstheme="majorHAnsi"/>
        </w:rPr>
        <w:t>’Operatore Economico ____________________________________ ____________________________________________</w:t>
      </w:r>
      <w:r w:rsidRPr="00290AD5">
        <w:rPr>
          <w:rFonts w:asciiTheme="majorHAnsi" w:hAnsiTheme="majorHAnsi" w:cstheme="majorHAnsi"/>
        </w:rPr>
        <w:t xml:space="preserve"> con sede in Comune di </w:t>
      </w:r>
      <w:r>
        <w:rPr>
          <w:rFonts w:asciiTheme="majorHAnsi" w:hAnsiTheme="majorHAnsi" w:cstheme="majorHAnsi"/>
        </w:rPr>
        <w:t>____________________________</w:t>
      </w:r>
      <w:r w:rsidRPr="00290AD5">
        <w:rPr>
          <w:rFonts w:asciiTheme="majorHAnsi" w:hAnsiTheme="majorHAnsi" w:cstheme="majorHAnsi"/>
        </w:rPr>
        <w:t xml:space="preserve"> Prov. </w:t>
      </w:r>
      <w:r>
        <w:rPr>
          <w:rFonts w:asciiTheme="majorHAnsi" w:hAnsiTheme="majorHAnsi" w:cstheme="majorHAnsi"/>
        </w:rPr>
        <w:t>_______</w:t>
      </w:r>
      <w:r w:rsidRPr="00290AD5">
        <w:rPr>
          <w:rFonts w:asciiTheme="majorHAnsi" w:hAnsiTheme="majorHAnsi" w:cstheme="majorHAnsi"/>
        </w:rPr>
        <w:t xml:space="preserve"> CAP </w:t>
      </w:r>
      <w:r>
        <w:rPr>
          <w:rFonts w:asciiTheme="majorHAnsi" w:hAnsiTheme="majorHAnsi" w:cstheme="majorHAnsi"/>
        </w:rPr>
        <w:t>_________</w:t>
      </w:r>
      <w:r w:rsidRPr="00290AD5">
        <w:rPr>
          <w:rFonts w:asciiTheme="majorHAnsi" w:hAnsiTheme="majorHAnsi" w:cstheme="majorHAnsi"/>
        </w:rPr>
        <w:t xml:space="preserve"> Via </w:t>
      </w:r>
      <w:r>
        <w:rPr>
          <w:rFonts w:asciiTheme="majorHAnsi" w:hAnsiTheme="majorHAnsi" w:cstheme="majorHAnsi"/>
        </w:rPr>
        <w:t>___________________________</w:t>
      </w:r>
      <w:r w:rsidRPr="00290AD5">
        <w:rPr>
          <w:rFonts w:asciiTheme="majorHAnsi" w:hAnsiTheme="majorHAnsi" w:cstheme="majorHAnsi"/>
        </w:rPr>
        <w:t xml:space="preserve"> n </w:t>
      </w:r>
      <w:r>
        <w:rPr>
          <w:rFonts w:asciiTheme="majorHAnsi" w:hAnsiTheme="majorHAnsi" w:cstheme="majorHAnsi"/>
        </w:rPr>
        <w:t>__________</w:t>
      </w:r>
      <w:r w:rsidRPr="00290AD5">
        <w:rPr>
          <w:rFonts w:asciiTheme="majorHAnsi" w:hAnsiTheme="majorHAnsi" w:cstheme="majorHAnsi"/>
        </w:rPr>
        <w:t xml:space="preserve"> C.F.</w:t>
      </w:r>
      <w:r>
        <w:rPr>
          <w:rFonts w:asciiTheme="majorHAnsi" w:hAnsiTheme="majorHAnsi" w:cstheme="majorHAnsi"/>
        </w:rPr>
        <w:t xml:space="preserve"> ______________________________ </w:t>
      </w:r>
      <w:r w:rsidRPr="00290AD5">
        <w:rPr>
          <w:rFonts w:asciiTheme="majorHAnsi" w:hAnsiTheme="majorHAnsi" w:cstheme="majorHAnsi"/>
        </w:rPr>
        <w:t xml:space="preserve">P.I. </w:t>
      </w:r>
      <w:r>
        <w:rPr>
          <w:rFonts w:asciiTheme="majorHAnsi" w:hAnsiTheme="majorHAnsi" w:cstheme="majorHAnsi"/>
        </w:rPr>
        <w:t>______________________________</w:t>
      </w:r>
      <w:r w:rsidRPr="00290AD5">
        <w:rPr>
          <w:rFonts w:asciiTheme="majorHAnsi" w:hAnsiTheme="majorHAnsi" w:cstheme="majorHAnsi"/>
        </w:rPr>
        <w:t xml:space="preserve"> Tel</w:t>
      </w:r>
      <w:r>
        <w:rPr>
          <w:rFonts w:asciiTheme="majorHAnsi" w:hAnsiTheme="majorHAnsi" w:cstheme="majorHAnsi"/>
        </w:rPr>
        <w:t xml:space="preserve"> _______/_____________</w:t>
      </w:r>
      <w:r w:rsidRPr="00290AD5">
        <w:rPr>
          <w:rFonts w:asciiTheme="majorHAnsi" w:hAnsiTheme="majorHAnsi" w:cstheme="majorHAnsi"/>
        </w:rPr>
        <w:t xml:space="preserve"> Fax</w:t>
      </w:r>
      <w:r>
        <w:rPr>
          <w:rFonts w:asciiTheme="majorHAnsi" w:hAnsiTheme="majorHAnsi" w:cstheme="majorHAnsi"/>
        </w:rPr>
        <w:t xml:space="preserve"> ________</w:t>
      </w:r>
      <w:r w:rsidRPr="00290AD5">
        <w:rPr>
          <w:rFonts w:asciiTheme="majorHAnsi" w:hAnsiTheme="majorHAnsi" w:cstheme="majorHAnsi"/>
        </w:rPr>
        <w:t>/</w:t>
      </w:r>
      <w:r>
        <w:rPr>
          <w:rFonts w:asciiTheme="majorHAnsi" w:hAnsiTheme="majorHAnsi" w:cstheme="majorHAnsi"/>
        </w:rPr>
        <w:t>_______________</w:t>
      </w:r>
      <w:r w:rsidRPr="00290AD5">
        <w:rPr>
          <w:rFonts w:asciiTheme="majorHAnsi" w:hAnsiTheme="majorHAnsi" w:cstheme="majorHAnsi"/>
        </w:rPr>
        <w:t xml:space="preserve">  E-mail: </w:t>
      </w:r>
      <w:r>
        <w:rPr>
          <w:rFonts w:asciiTheme="majorHAnsi" w:hAnsiTheme="majorHAnsi" w:cstheme="majorHAnsi"/>
        </w:rPr>
        <w:t>___________________________</w:t>
      </w:r>
      <w:r w:rsidRPr="00290AD5">
        <w:rPr>
          <w:rFonts w:asciiTheme="majorHAnsi" w:hAnsiTheme="majorHAnsi" w:cstheme="majorHAnsi"/>
        </w:rPr>
        <w:t xml:space="preserve"> PEC:</w:t>
      </w:r>
      <w:r>
        <w:rPr>
          <w:rFonts w:asciiTheme="majorHAnsi" w:hAnsiTheme="majorHAnsi" w:cstheme="majorHAnsi"/>
        </w:rPr>
        <w:t xml:space="preserve"> _____________________________________</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w:t>
      </w:r>
      <w:r w:rsidR="00F95B0D">
        <w:rPr>
          <w:rFonts w:asciiTheme="majorHAnsi" w:hAnsiTheme="majorHAnsi" w:cstheme="majorHAnsi"/>
          <w:i/>
          <w:sz w:val="24"/>
          <w:szCs w:val="24"/>
          <w:lang w:val="it-IT"/>
        </w:rPr>
        <w:t>6</w:t>
      </w:r>
      <w:r w:rsidRPr="00290AD5">
        <w:rPr>
          <w:rFonts w:asciiTheme="majorHAnsi" w:hAnsiTheme="majorHAnsi" w:cstheme="majorHAnsi"/>
          <w:i/>
          <w:sz w:val="24"/>
          <w:szCs w:val="24"/>
          <w:lang w:val="it-IT"/>
        </w:rPr>
        <w:t>, comm</w:t>
      </w:r>
      <w:r w:rsidR="00F95B0D">
        <w:rPr>
          <w:rFonts w:asciiTheme="majorHAnsi" w:hAnsiTheme="majorHAnsi" w:cstheme="majorHAnsi"/>
          <w:i/>
          <w:sz w:val="24"/>
          <w:szCs w:val="24"/>
          <w:lang w:val="it-IT"/>
        </w:rPr>
        <w:t>a</w:t>
      </w:r>
      <w:r w:rsidRPr="00290AD5">
        <w:rPr>
          <w:rFonts w:asciiTheme="majorHAnsi" w:hAnsiTheme="majorHAnsi" w:cstheme="majorHAnsi"/>
          <w:i/>
          <w:sz w:val="24"/>
          <w:szCs w:val="24"/>
          <w:lang w:val="it-IT"/>
        </w:rPr>
        <w:t xml:space="preserve"> 1, del D. Lgs. 50/2016</w:t>
      </w:r>
      <w:r w:rsidR="00E947A2">
        <w:rPr>
          <w:rFonts w:asciiTheme="majorHAnsi" w:hAnsiTheme="majorHAnsi" w:cstheme="majorHAnsi"/>
          <w:i/>
          <w:sz w:val="24"/>
          <w:szCs w:val="24"/>
          <w:lang w:val="it-IT"/>
        </w:rPr>
        <w:t xml:space="preserve"> e art. 12 Legge 81/2017</w:t>
      </w:r>
    </w:p>
    <w:p w:rsidR="003D5073" w:rsidRDefault="003D5073">
      <w:pPr>
        <w:pStyle w:val="sche3"/>
        <w:tabs>
          <w:tab w:val="left" w:pos="284"/>
          <w:tab w:val="left" w:pos="1276"/>
        </w:tabs>
        <w:rPr>
          <w:rFonts w:asciiTheme="majorHAnsi" w:hAnsiTheme="majorHAnsi" w:cstheme="majorHAnsi"/>
          <w:i/>
          <w:sz w:val="24"/>
          <w:szCs w:val="24"/>
          <w:lang w:val="it-IT"/>
        </w:rPr>
      </w:pPr>
    </w:p>
    <w:p w:rsidR="0028071A" w:rsidRPr="00290AD5" w:rsidRDefault="0028071A">
      <w:pPr>
        <w:pStyle w:val="sche3"/>
        <w:tabs>
          <w:tab w:val="left" w:pos="284"/>
          <w:tab w:val="left" w:pos="1276"/>
        </w:tabs>
        <w:rPr>
          <w:rFonts w:asciiTheme="majorHAnsi" w:hAnsiTheme="majorHAnsi" w:cstheme="majorHAnsi"/>
          <w:i/>
          <w:sz w:val="24"/>
          <w:szCs w:val="24"/>
          <w:lang w:val="it-IT"/>
        </w:rPr>
      </w:pPr>
    </w:p>
    <w:p w:rsidR="003D5073" w:rsidRPr="00F95B0D" w:rsidRDefault="001E2847" w:rsidP="008E5944">
      <w:pPr>
        <w:pStyle w:val="sche3"/>
        <w:numPr>
          <w:ilvl w:val="0"/>
          <w:numId w:val="4"/>
        </w:numPr>
        <w:tabs>
          <w:tab w:val="left" w:pos="-190"/>
          <w:tab w:val="left" w:pos="284"/>
          <w:tab w:val="left" w:pos="1610"/>
        </w:tabs>
        <w:spacing w:line="360" w:lineRule="auto"/>
        <w:ind w:left="284" w:hanging="284"/>
        <w:rPr>
          <w:rFonts w:asciiTheme="majorHAnsi" w:hAnsiTheme="majorHAnsi" w:cstheme="majorHAnsi"/>
        </w:rPr>
      </w:pPr>
      <w:r>
        <w:rPr>
          <w:rFonts w:asciiTheme="majorHAnsi" w:hAnsiTheme="majorHAnsi" w:cstheme="majorHAnsi"/>
          <w:b/>
          <w:sz w:val="24"/>
          <w:szCs w:val="24"/>
          <w:u w:val="single"/>
          <w:lang w:val="it-IT"/>
        </w:rPr>
        <w:t>PROFESSIONISTA SINGOLO</w:t>
      </w:r>
      <w:r w:rsidR="004A5295" w:rsidRPr="00290AD5">
        <w:rPr>
          <w:rFonts w:asciiTheme="majorHAnsi" w:hAnsiTheme="majorHAnsi" w:cstheme="majorHAnsi"/>
          <w:sz w:val="24"/>
          <w:szCs w:val="24"/>
          <w:u w:val="single"/>
          <w:lang w:val="it-IT"/>
        </w:rPr>
        <w:t>:</w:t>
      </w:r>
      <w:r w:rsidR="004A5295" w:rsidRPr="00290AD5">
        <w:rPr>
          <w:rFonts w:asciiTheme="majorHAnsi" w:hAnsiTheme="majorHAnsi" w:cstheme="majorHAnsi"/>
          <w:sz w:val="24"/>
          <w:szCs w:val="24"/>
          <w:lang w:val="it-IT"/>
        </w:rPr>
        <w:t xml:space="preserve"> art. 4</w:t>
      </w:r>
      <w:r w:rsidR="00F95B0D">
        <w:rPr>
          <w:rFonts w:asciiTheme="majorHAnsi" w:hAnsiTheme="majorHAnsi" w:cstheme="majorHAnsi"/>
          <w:sz w:val="24"/>
          <w:szCs w:val="24"/>
          <w:lang w:val="it-IT"/>
        </w:rPr>
        <w:t>6</w:t>
      </w:r>
      <w:r w:rsidR="004A5295" w:rsidRPr="00290AD5">
        <w:rPr>
          <w:rFonts w:asciiTheme="majorHAnsi" w:hAnsiTheme="majorHAnsi" w:cstheme="majorHAnsi"/>
          <w:sz w:val="24"/>
          <w:szCs w:val="24"/>
          <w:lang w:val="it-IT"/>
        </w:rPr>
        <w:t xml:space="preserve">, comma </w:t>
      </w:r>
      <w:r w:rsidR="00F95B0D">
        <w:rPr>
          <w:rFonts w:asciiTheme="majorHAnsi" w:hAnsiTheme="majorHAnsi" w:cstheme="majorHAnsi"/>
          <w:sz w:val="24"/>
          <w:szCs w:val="24"/>
          <w:lang w:val="it-IT"/>
        </w:rPr>
        <w:t>1</w:t>
      </w:r>
      <w:r w:rsidR="004A5295" w:rsidRPr="00290AD5">
        <w:rPr>
          <w:rFonts w:asciiTheme="majorHAnsi" w:hAnsiTheme="majorHAnsi" w:cstheme="majorHAnsi"/>
          <w:sz w:val="24"/>
          <w:szCs w:val="24"/>
          <w:lang w:val="it-IT"/>
        </w:rPr>
        <w:t>, lettera a) D. Lgs. 50/2016;</w:t>
      </w:r>
    </w:p>
    <w:p w:rsidR="00F95B0D" w:rsidRPr="00F95B0D" w:rsidRDefault="00F95B0D" w:rsidP="008E5944">
      <w:pPr>
        <w:pStyle w:val="sche3"/>
        <w:tabs>
          <w:tab w:val="left" w:pos="-190"/>
          <w:tab w:val="left" w:pos="284"/>
          <w:tab w:val="left" w:pos="1610"/>
        </w:tabs>
        <w:spacing w:line="360" w:lineRule="auto"/>
        <w:ind w:left="284"/>
        <w:rPr>
          <w:rFonts w:asciiTheme="majorHAnsi" w:hAnsiTheme="majorHAnsi" w:cstheme="majorHAnsi"/>
        </w:rPr>
      </w:pPr>
    </w:p>
    <w:p w:rsidR="00F95B0D" w:rsidRPr="00F95B0D" w:rsidRDefault="001E2847" w:rsidP="008E5944">
      <w:pPr>
        <w:pStyle w:val="sche3"/>
        <w:numPr>
          <w:ilvl w:val="0"/>
          <w:numId w:val="4"/>
        </w:numPr>
        <w:tabs>
          <w:tab w:val="left" w:pos="-190"/>
          <w:tab w:val="left" w:pos="284"/>
          <w:tab w:val="left" w:pos="1610"/>
        </w:tabs>
        <w:spacing w:line="360" w:lineRule="auto"/>
        <w:ind w:left="284" w:hanging="284"/>
        <w:rPr>
          <w:rFonts w:asciiTheme="majorHAnsi" w:hAnsiTheme="majorHAnsi" w:cstheme="majorHAnsi"/>
        </w:rPr>
      </w:pPr>
      <w:r>
        <w:rPr>
          <w:rFonts w:asciiTheme="majorHAnsi" w:hAnsiTheme="majorHAnsi" w:cstheme="majorHAnsi"/>
          <w:b/>
          <w:sz w:val="24"/>
          <w:szCs w:val="24"/>
          <w:u w:val="single"/>
          <w:lang w:val="it-IT"/>
        </w:rPr>
        <w:t>PROFESSIONISTA ASSOCIATO</w:t>
      </w:r>
      <w:r w:rsidR="00F95B0D" w:rsidRPr="00290AD5">
        <w:rPr>
          <w:rFonts w:asciiTheme="majorHAnsi" w:hAnsiTheme="majorHAnsi" w:cstheme="majorHAnsi"/>
          <w:sz w:val="24"/>
          <w:szCs w:val="24"/>
          <w:u w:val="single"/>
          <w:lang w:val="it-IT"/>
        </w:rPr>
        <w:t>:</w:t>
      </w:r>
      <w:r w:rsidR="00F95B0D" w:rsidRPr="00290AD5">
        <w:rPr>
          <w:rFonts w:asciiTheme="majorHAnsi" w:hAnsiTheme="majorHAnsi" w:cstheme="majorHAnsi"/>
          <w:sz w:val="24"/>
          <w:szCs w:val="24"/>
          <w:lang w:val="it-IT"/>
        </w:rPr>
        <w:t xml:space="preserve"> art. 4</w:t>
      </w:r>
      <w:r w:rsidR="00F95B0D">
        <w:rPr>
          <w:rFonts w:asciiTheme="majorHAnsi" w:hAnsiTheme="majorHAnsi" w:cstheme="majorHAnsi"/>
          <w:sz w:val="24"/>
          <w:szCs w:val="24"/>
          <w:lang w:val="it-IT"/>
        </w:rPr>
        <w:t>6</w:t>
      </w:r>
      <w:r w:rsidR="00F95B0D" w:rsidRPr="00290AD5">
        <w:rPr>
          <w:rFonts w:asciiTheme="majorHAnsi" w:hAnsiTheme="majorHAnsi" w:cstheme="majorHAnsi"/>
          <w:sz w:val="24"/>
          <w:szCs w:val="24"/>
          <w:lang w:val="it-IT"/>
        </w:rPr>
        <w:t xml:space="preserve">, comma </w:t>
      </w:r>
      <w:r w:rsidR="00F95B0D">
        <w:rPr>
          <w:rFonts w:asciiTheme="majorHAnsi" w:hAnsiTheme="majorHAnsi" w:cstheme="majorHAnsi"/>
          <w:sz w:val="24"/>
          <w:szCs w:val="24"/>
          <w:lang w:val="it-IT"/>
        </w:rPr>
        <w:t>1</w:t>
      </w:r>
      <w:r w:rsidR="00F95B0D" w:rsidRPr="00290AD5">
        <w:rPr>
          <w:rFonts w:asciiTheme="majorHAnsi" w:hAnsiTheme="majorHAnsi" w:cstheme="majorHAnsi"/>
          <w:sz w:val="24"/>
          <w:szCs w:val="24"/>
          <w:lang w:val="it-IT"/>
        </w:rPr>
        <w:t>, lettera a) D. Lgs. 50/2016</w:t>
      </w:r>
      <w:r w:rsidR="00F95B0D">
        <w:rPr>
          <w:rFonts w:asciiTheme="majorHAnsi" w:hAnsiTheme="majorHAnsi" w:cstheme="majorHAnsi"/>
          <w:sz w:val="24"/>
          <w:szCs w:val="24"/>
          <w:lang w:val="it-IT"/>
        </w:rPr>
        <w:t>;</w:t>
      </w:r>
    </w:p>
    <w:p w:rsidR="00F95B0D" w:rsidRDefault="00F95B0D" w:rsidP="008E5944">
      <w:pPr>
        <w:pStyle w:val="Paragrafoelenco"/>
        <w:tabs>
          <w:tab w:val="left" w:pos="284"/>
        </w:tabs>
        <w:spacing w:after="0" w:line="360" w:lineRule="auto"/>
        <w:ind w:left="284"/>
        <w:rPr>
          <w:rFonts w:asciiTheme="majorHAnsi" w:hAnsiTheme="majorHAnsi" w:cstheme="majorHAnsi"/>
        </w:rPr>
      </w:pPr>
    </w:p>
    <w:p w:rsidR="00F95B0D" w:rsidRPr="001E2847" w:rsidRDefault="001E2847" w:rsidP="008E5944">
      <w:pPr>
        <w:pStyle w:val="sche3"/>
        <w:numPr>
          <w:ilvl w:val="0"/>
          <w:numId w:val="4"/>
        </w:numPr>
        <w:tabs>
          <w:tab w:val="left" w:pos="-190"/>
          <w:tab w:val="left" w:pos="284"/>
          <w:tab w:val="left" w:pos="1610"/>
        </w:tabs>
        <w:spacing w:line="360" w:lineRule="auto"/>
        <w:ind w:left="284" w:hanging="284"/>
        <w:rPr>
          <w:rFonts w:asciiTheme="majorHAnsi" w:hAnsiTheme="majorHAnsi" w:cstheme="majorHAnsi"/>
        </w:rPr>
      </w:pPr>
      <w:r>
        <w:rPr>
          <w:rFonts w:asciiTheme="majorHAnsi" w:hAnsiTheme="majorHAnsi" w:cstheme="majorHAnsi"/>
          <w:b/>
          <w:sz w:val="24"/>
          <w:szCs w:val="24"/>
          <w:u w:val="single"/>
          <w:lang w:val="it-IT"/>
        </w:rPr>
        <w:t>SOCIETÀ DI PROFESSIONISTI</w:t>
      </w:r>
      <w:r w:rsidR="00F95B0D" w:rsidRPr="00290AD5">
        <w:rPr>
          <w:rFonts w:asciiTheme="majorHAnsi" w:hAnsiTheme="majorHAnsi" w:cstheme="majorHAnsi"/>
          <w:sz w:val="24"/>
          <w:szCs w:val="24"/>
          <w:u w:val="single"/>
          <w:lang w:val="it-IT"/>
        </w:rPr>
        <w:t>:</w:t>
      </w:r>
      <w:r w:rsidR="00F95B0D" w:rsidRPr="00290AD5">
        <w:rPr>
          <w:rFonts w:asciiTheme="majorHAnsi" w:hAnsiTheme="majorHAnsi" w:cstheme="majorHAnsi"/>
          <w:sz w:val="24"/>
          <w:szCs w:val="24"/>
          <w:lang w:val="it-IT"/>
        </w:rPr>
        <w:t xml:space="preserve"> art. 4</w:t>
      </w:r>
      <w:r w:rsidR="00F95B0D">
        <w:rPr>
          <w:rFonts w:asciiTheme="majorHAnsi" w:hAnsiTheme="majorHAnsi" w:cstheme="majorHAnsi"/>
          <w:sz w:val="24"/>
          <w:szCs w:val="24"/>
          <w:lang w:val="it-IT"/>
        </w:rPr>
        <w:t>6</w:t>
      </w:r>
      <w:r w:rsidR="00F95B0D" w:rsidRPr="00290AD5">
        <w:rPr>
          <w:rFonts w:asciiTheme="majorHAnsi" w:hAnsiTheme="majorHAnsi" w:cstheme="majorHAnsi"/>
          <w:sz w:val="24"/>
          <w:szCs w:val="24"/>
          <w:lang w:val="it-IT"/>
        </w:rPr>
        <w:t xml:space="preserve">, comma </w:t>
      </w:r>
      <w:r w:rsidR="00F95B0D">
        <w:rPr>
          <w:rFonts w:asciiTheme="majorHAnsi" w:hAnsiTheme="majorHAnsi" w:cstheme="majorHAnsi"/>
          <w:sz w:val="24"/>
          <w:szCs w:val="24"/>
          <w:lang w:val="it-IT"/>
        </w:rPr>
        <w:t>1</w:t>
      </w:r>
      <w:r w:rsidR="00F95B0D" w:rsidRPr="00290AD5">
        <w:rPr>
          <w:rFonts w:asciiTheme="majorHAnsi" w:hAnsiTheme="majorHAnsi" w:cstheme="majorHAnsi"/>
          <w:sz w:val="24"/>
          <w:szCs w:val="24"/>
          <w:lang w:val="it-IT"/>
        </w:rPr>
        <w:t xml:space="preserve">, lettera </w:t>
      </w:r>
      <w:r>
        <w:rPr>
          <w:rFonts w:asciiTheme="majorHAnsi" w:hAnsiTheme="majorHAnsi" w:cstheme="majorHAnsi"/>
          <w:sz w:val="24"/>
          <w:szCs w:val="24"/>
          <w:lang w:val="it-IT"/>
        </w:rPr>
        <w:t>b</w:t>
      </w:r>
      <w:r w:rsidR="00F95B0D" w:rsidRPr="00290AD5">
        <w:rPr>
          <w:rFonts w:asciiTheme="majorHAnsi" w:hAnsiTheme="majorHAnsi" w:cstheme="majorHAnsi"/>
          <w:sz w:val="24"/>
          <w:szCs w:val="24"/>
          <w:lang w:val="it-IT"/>
        </w:rPr>
        <w:t>) D. Lgs. 50/2016</w:t>
      </w:r>
      <w:r w:rsidR="00F95B0D">
        <w:rPr>
          <w:rFonts w:asciiTheme="majorHAnsi" w:hAnsiTheme="majorHAnsi" w:cstheme="majorHAnsi"/>
          <w:sz w:val="24"/>
          <w:szCs w:val="24"/>
          <w:lang w:val="it-IT"/>
        </w:rPr>
        <w:t>;</w:t>
      </w:r>
    </w:p>
    <w:p w:rsidR="001E2847" w:rsidRDefault="001E2847" w:rsidP="008E5944">
      <w:pPr>
        <w:pStyle w:val="Paragrafoelenco"/>
        <w:tabs>
          <w:tab w:val="left" w:pos="284"/>
        </w:tabs>
        <w:ind w:left="284"/>
        <w:rPr>
          <w:rFonts w:asciiTheme="majorHAnsi" w:hAnsiTheme="majorHAnsi" w:cstheme="majorHAnsi"/>
        </w:rPr>
      </w:pPr>
    </w:p>
    <w:p w:rsidR="001E2847" w:rsidRPr="001E2847" w:rsidRDefault="001E2847" w:rsidP="008E5944">
      <w:pPr>
        <w:pStyle w:val="sche3"/>
        <w:numPr>
          <w:ilvl w:val="0"/>
          <w:numId w:val="4"/>
        </w:numPr>
        <w:tabs>
          <w:tab w:val="left" w:pos="-190"/>
          <w:tab w:val="left" w:pos="284"/>
          <w:tab w:val="left" w:pos="1610"/>
        </w:tabs>
        <w:spacing w:line="360" w:lineRule="auto"/>
        <w:ind w:left="284" w:hanging="284"/>
        <w:rPr>
          <w:rFonts w:asciiTheme="majorHAnsi" w:hAnsiTheme="majorHAnsi" w:cstheme="majorHAnsi"/>
        </w:rPr>
      </w:pPr>
      <w:r>
        <w:rPr>
          <w:rFonts w:asciiTheme="majorHAnsi" w:hAnsiTheme="majorHAnsi" w:cstheme="majorHAnsi"/>
          <w:b/>
          <w:sz w:val="24"/>
          <w:szCs w:val="24"/>
          <w:u w:val="single"/>
          <w:lang w:val="it-IT"/>
        </w:rPr>
        <w:t>SOCIETÀ DI INGEGNERIA</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w:t>
      </w:r>
      <w:r>
        <w:rPr>
          <w:rFonts w:asciiTheme="majorHAnsi" w:hAnsiTheme="majorHAnsi" w:cstheme="majorHAnsi"/>
          <w:sz w:val="24"/>
          <w:szCs w:val="24"/>
          <w:lang w:val="it-IT"/>
        </w:rPr>
        <w:t>6</w:t>
      </w:r>
      <w:r w:rsidRPr="00290AD5">
        <w:rPr>
          <w:rFonts w:asciiTheme="majorHAnsi" w:hAnsiTheme="majorHAnsi" w:cstheme="majorHAnsi"/>
          <w:sz w:val="24"/>
          <w:szCs w:val="24"/>
          <w:lang w:val="it-IT"/>
        </w:rPr>
        <w:t xml:space="preserve">, comma </w:t>
      </w:r>
      <w:r>
        <w:rPr>
          <w:rFonts w:asciiTheme="majorHAnsi" w:hAnsiTheme="majorHAnsi" w:cstheme="majorHAnsi"/>
          <w:sz w:val="24"/>
          <w:szCs w:val="24"/>
          <w:lang w:val="it-IT"/>
        </w:rPr>
        <w:t>1</w:t>
      </w:r>
      <w:r w:rsidRPr="00290AD5">
        <w:rPr>
          <w:rFonts w:asciiTheme="majorHAnsi" w:hAnsiTheme="majorHAnsi" w:cstheme="majorHAnsi"/>
          <w:sz w:val="24"/>
          <w:szCs w:val="24"/>
          <w:lang w:val="it-IT"/>
        </w:rPr>
        <w:t xml:space="preserve">, lettera </w:t>
      </w:r>
      <w:r>
        <w:rPr>
          <w:rFonts w:asciiTheme="majorHAnsi" w:hAnsiTheme="majorHAnsi" w:cstheme="majorHAnsi"/>
          <w:sz w:val="24"/>
          <w:szCs w:val="24"/>
          <w:lang w:val="it-IT"/>
        </w:rPr>
        <w:t>c</w:t>
      </w:r>
      <w:r w:rsidRPr="00290AD5">
        <w:rPr>
          <w:rFonts w:asciiTheme="majorHAnsi" w:hAnsiTheme="majorHAnsi" w:cstheme="majorHAnsi"/>
          <w:sz w:val="24"/>
          <w:szCs w:val="24"/>
          <w:lang w:val="it-IT"/>
        </w:rPr>
        <w:t>) D. Lgs. 50/2016</w:t>
      </w:r>
      <w:r>
        <w:rPr>
          <w:rFonts w:asciiTheme="majorHAnsi" w:hAnsiTheme="majorHAnsi" w:cstheme="majorHAnsi"/>
          <w:sz w:val="24"/>
          <w:szCs w:val="24"/>
          <w:lang w:val="it-IT"/>
        </w:rPr>
        <w:t>;</w:t>
      </w:r>
    </w:p>
    <w:p w:rsidR="001E2847" w:rsidRDefault="001E2847" w:rsidP="008E5944">
      <w:pPr>
        <w:pStyle w:val="Paragrafoelenco"/>
        <w:tabs>
          <w:tab w:val="left" w:pos="142"/>
        </w:tabs>
        <w:ind w:left="284"/>
        <w:rPr>
          <w:rFonts w:asciiTheme="majorHAnsi" w:hAnsiTheme="majorHAnsi" w:cstheme="majorHAnsi"/>
        </w:rPr>
      </w:pPr>
    </w:p>
    <w:p w:rsidR="001E2847" w:rsidRPr="001E2847" w:rsidRDefault="001E2847" w:rsidP="008E5944">
      <w:pPr>
        <w:pStyle w:val="sche3"/>
        <w:numPr>
          <w:ilvl w:val="0"/>
          <w:numId w:val="4"/>
        </w:numPr>
        <w:tabs>
          <w:tab w:val="left" w:pos="-190"/>
          <w:tab w:val="left" w:pos="94"/>
          <w:tab w:val="left" w:pos="142"/>
          <w:tab w:val="left" w:pos="1610"/>
        </w:tabs>
        <w:spacing w:line="360" w:lineRule="auto"/>
        <w:ind w:left="284" w:hanging="284"/>
        <w:rPr>
          <w:rFonts w:asciiTheme="majorHAnsi" w:hAnsiTheme="majorHAnsi" w:cstheme="majorHAnsi"/>
          <w:sz w:val="24"/>
        </w:rPr>
      </w:pPr>
      <w:r w:rsidRPr="001E2847">
        <w:rPr>
          <w:rFonts w:asciiTheme="majorHAnsi" w:hAnsiTheme="majorHAnsi" w:cstheme="majorHAnsi"/>
          <w:b/>
          <w:sz w:val="24"/>
          <w:u w:val="single"/>
        </w:rPr>
        <w:t>PRESTATORI DI SERVIZI DI INGEGNERIA E ARCHITETTURA</w:t>
      </w:r>
      <w:r w:rsidRPr="001E2847">
        <w:rPr>
          <w:rFonts w:asciiTheme="majorHAnsi" w:hAnsiTheme="majorHAnsi" w:cstheme="majorHAnsi"/>
          <w:sz w:val="24"/>
        </w:rPr>
        <w:t xml:space="preserve"> </w:t>
      </w:r>
      <w:proofErr w:type="spellStart"/>
      <w:r w:rsidRPr="001E2847">
        <w:rPr>
          <w:rFonts w:asciiTheme="majorHAnsi" w:hAnsiTheme="majorHAnsi" w:cstheme="majorHAnsi"/>
          <w:sz w:val="24"/>
        </w:rPr>
        <w:t>stabiliti</w:t>
      </w:r>
      <w:proofErr w:type="spellEnd"/>
      <w:r w:rsidRPr="001E2847">
        <w:rPr>
          <w:rFonts w:asciiTheme="majorHAnsi" w:hAnsiTheme="majorHAnsi" w:cstheme="majorHAnsi"/>
          <w:sz w:val="24"/>
        </w:rPr>
        <w:t xml:space="preserve"> in </w:t>
      </w:r>
      <w:proofErr w:type="spellStart"/>
      <w:r w:rsidRPr="001E2847">
        <w:rPr>
          <w:rFonts w:asciiTheme="majorHAnsi" w:hAnsiTheme="majorHAnsi" w:cstheme="majorHAnsi"/>
          <w:sz w:val="24"/>
        </w:rPr>
        <w:t>altri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Stati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membri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costituiti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conformemente</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alla</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legislazione</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vigente</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nei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rispettivi</w:t>
      </w:r>
      <w:proofErr w:type="spellEnd"/>
      <w:r w:rsidRPr="001E2847">
        <w:rPr>
          <w:rFonts w:asciiTheme="majorHAnsi" w:hAnsiTheme="majorHAnsi" w:cstheme="majorHAnsi"/>
          <w:sz w:val="24"/>
        </w:rPr>
        <w:t xml:space="preserve"> </w:t>
      </w:r>
      <w:proofErr w:type="spellStart"/>
      <w:r w:rsidRPr="001E2847">
        <w:rPr>
          <w:rFonts w:asciiTheme="majorHAnsi" w:hAnsiTheme="majorHAnsi" w:cstheme="majorHAnsi"/>
          <w:sz w:val="24"/>
        </w:rPr>
        <w:t>Paesi</w:t>
      </w:r>
      <w:proofErr w:type="spellEnd"/>
      <w:r w:rsidRPr="001E2847">
        <w:rPr>
          <w:rFonts w:asciiTheme="majorHAnsi" w:hAnsiTheme="majorHAnsi" w:cstheme="majorHAnsi"/>
          <w:sz w:val="24"/>
        </w:rPr>
        <w:t xml:space="preserve">: art. </w:t>
      </w:r>
      <w:r w:rsidRPr="00290AD5">
        <w:rPr>
          <w:rFonts w:asciiTheme="majorHAnsi" w:hAnsiTheme="majorHAnsi" w:cstheme="majorHAnsi"/>
          <w:sz w:val="24"/>
          <w:szCs w:val="24"/>
          <w:lang w:val="it-IT"/>
        </w:rPr>
        <w:t>4</w:t>
      </w:r>
      <w:r>
        <w:rPr>
          <w:rFonts w:asciiTheme="majorHAnsi" w:hAnsiTheme="majorHAnsi" w:cstheme="majorHAnsi"/>
          <w:sz w:val="24"/>
          <w:szCs w:val="24"/>
          <w:lang w:val="it-IT"/>
        </w:rPr>
        <w:t>6</w:t>
      </w:r>
      <w:r w:rsidRPr="00290AD5">
        <w:rPr>
          <w:rFonts w:asciiTheme="majorHAnsi" w:hAnsiTheme="majorHAnsi" w:cstheme="majorHAnsi"/>
          <w:sz w:val="24"/>
          <w:szCs w:val="24"/>
          <w:lang w:val="it-IT"/>
        </w:rPr>
        <w:t xml:space="preserve">, comma </w:t>
      </w:r>
      <w:r>
        <w:rPr>
          <w:rFonts w:asciiTheme="majorHAnsi" w:hAnsiTheme="majorHAnsi" w:cstheme="majorHAnsi"/>
          <w:sz w:val="24"/>
          <w:szCs w:val="24"/>
          <w:lang w:val="it-IT"/>
        </w:rPr>
        <w:t>1</w:t>
      </w:r>
      <w:r w:rsidRPr="00290AD5">
        <w:rPr>
          <w:rFonts w:asciiTheme="majorHAnsi" w:hAnsiTheme="majorHAnsi" w:cstheme="majorHAnsi"/>
          <w:sz w:val="24"/>
          <w:szCs w:val="24"/>
          <w:lang w:val="it-IT"/>
        </w:rPr>
        <w:t xml:space="preserve">, lettera </w:t>
      </w:r>
      <w:r>
        <w:rPr>
          <w:rFonts w:asciiTheme="majorHAnsi" w:hAnsiTheme="majorHAnsi" w:cstheme="majorHAnsi"/>
          <w:sz w:val="24"/>
          <w:szCs w:val="24"/>
          <w:lang w:val="it-IT"/>
        </w:rPr>
        <w:t>d</w:t>
      </w:r>
      <w:r w:rsidRPr="00290AD5">
        <w:rPr>
          <w:rFonts w:asciiTheme="majorHAnsi" w:hAnsiTheme="majorHAnsi" w:cstheme="majorHAnsi"/>
          <w:sz w:val="24"/>
          <w:szCs w:val="24"/>
          <w:lang w:val="it-IT"/>
        </w:rPr>
        <w:t>) D. Lgs. 50/2016</w:t>
      </w:r>
      <w:r>
        <w:rPr>
          <w:rFonts w:asciiTheme="majorHAnsi" w:hAnsiTheme="majorHAnsi" w:cstheme="majorHAnsi"/>
          <w:sz w:val="24"/>
          <w:szCs w:val="24"/>
          <w:lang w:val="it-IT"/>
        </w:rPr>
        <w:t>;</w:t>
      </w:r>
    </w:p>
    <w:p w:rsidR="001E2847" w:rsidRDefault="001E2847" w:rsidP="008E5944">
      <w:pPr>
        <w:pStyle w:val="Paragrafoelenco"/>
        <w:tabs>
          <w:tab w:val="left" w:pos="142"/>
        </w:tabs>
        <w:ind w:left="284"/>
        <w:rPr>
          <w:rFonts w:asciiTheme="majorHAnsi" w:hAnsiTheme="majorHAnsi" w:cstheme="majorHAnsi"/>
          <w:sz w:val="24"/>
        </w:rPr>
      </w:pPr>
    </w:p>
    <w:p w:rsidR="001E2847" w:rsidRPr="005B4190" w:rsidRDefault="001E2847" w:rsidP="008E5944">
      <w:pPr>
        <w:pStyle w:val="sche3"/>
        <w:numPr>
          <w:ilvl w:val="0"/>
          <w:numId w:val="4"/>
        </w:numPr>
        <w:tabs>
          <w:tab w:val="left" w:pos="-190"/>
          <w:tab w:val="left" w:pos="94"/>
          <w:tab w:val="left" w:pos="142"/>
          <w:tab w:val="left" w:pos="1610"/>
        </w:tabs>
        <w:spacing w:line="360" w:lineRule="auto"/>
        <w:ind w:left="284" w:hanging="284"/>
        <w:rPr>
          <w:rFonts w:asciiTheme="majorHAnsi" w:hAnsiTheme="majorHAnsi" w:cstheme="majorHAnsi"/>
          <w:sz w:val="24"/>
        </w:rPr>
      </w:pPr>
      <w:r>
        <w:rPr>
          <w:rFonts w:asciiTheme="majorHAnsi" w:hAnsiTheme="majorHAnsi" w:cstheme="majorHAnsi"/>
          <w:b/>
          <w:sz w:val="24"/>
          <w:szCs w:val="24"/>
          <w:u w:val="single"/>
          <w:lang w:val="it-IT"/>
        </w:rPr>
        <w:t xml:space="preserve">RAGGRUPPAMENTO TEMPORANEO </w:t>
      </w:r>
      <w:r w:rsidR="005B4190">
        <w:rPr>
          <w:rFonts w:asciiTheme="majorHAnsi" w:hAnsiTheme="majorHAnsi" w:cstheme="majorHAnsi"/>
          <w:b/>
          <w:sz w:val="24"/>
          <w:szCs w:val="24"/>
          <w:u w:val="single"/>
          <w:lang w:val="it-IT"/>
        </w:rPr>
        <w:t>DI PROFESSIONISTI</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w:t>
      </w:r>
      <w:r>
        <w:rPr>
          <w:rFonts w:asciiTheme="majorHAnsi" w:hAnsiTheme="majorHAnsi" w:cstheme="majorHAnsi"/>
          <w:sz w:val="24"/>
          <w:szCs w:val="24"/>
          <w:lang w:val="it-IT"/>
        </w:rPr>
        <w:t>6</w:t>
      </w:r>
      <w:r w:rsidRPr="00290AD5">
        <w:rPr>
          <w:rFonts w:asciiTheme="majorHAnsi" w:hAnsiTheme="majorHAnsi" w:cstheme="majorHAnsi"/>
          <w:sz w:val="24"/>
          <w:szCs w:val="24"/>
          <w:lang w:val="it-IT"/>
        </w:rPr>
        <w:t xml:space="preserve">, comma </w:t>
      </w:r>
      <w:r>
        <w:rPr>
          <w:rFonts w:asciiTheme="majorHAnsi" w:hAnsiTheme="majorHAnsi" w:cstheme="majorHAnsi"/>
          <w:sz w:val="24"/>
          <w:szCs w:val="24"/>
          <w:lang w:val="it-IT"/>
        </w:rPr>
        <w:t>1</w:t>
      </w:r>
      <w:r w:rsidRPr="00290AD5">
        <w:rPr>
          <w:rFonts w:asciiTheme="majorHAnsi" w:hAnsiTheme="majorHAnsi" w:cstheme="majorHAnsi"/>
          <w:sz w:val="24"/>
          <w:szCs w:val="24"/>
          <w:lang w:val="it-IT"/>
        </w:rPr>
        <w:t xml:space="preserve">, lettera </w:t>
      </w:r>
      <w:r>
        <w:rPr>
          <w:rFonts w:asciiTheme="majorHAnsi" w:hAnsiTheme="majorHAnsi" w:cstheme="majorHAnsi"/>
          <w:sz w:val="24"/>
          <w:szCs w:val="24"/>
          <w:lang w:val="it-IT"/>
        </w:rPr>
        <w:t>e)</w:t>
      </w:r>
      <w:r w:rsidRPr="00290AD5">
        <w:rPr>
          <w:rFonts w:asciiTheme="majorHAnsi" w:hAnsiTheme="majorHAnsi" w:cstheme="majorHAnsi"/>
          <w:sz w:val="24"/>
          <w:szCs w:val="24"/>
          <w:lang w:val="it-IT"/>
        </w:rPr>
        <w:t xml:space="preserve"> D. Lgs. 50/2016</w:t>
      </w:r>
      <w:r w:rsidR="00E40373">
        <w:rPr>
          <w:rFonts w:asciiTheme="majorHAnsi" w:hAnsiTheme="majorHAnsi" w:cstheme="majorHAnsi"/>
          <w:sz w:val="24"/>
          <w:szCs w:val="24"/>
          <w:lang w:val="it-IT"/>
        </w:rPr>
        <w:t>, di tipo:</w:t>
      </w:r>
    </w:p>
    <w:p w:rsidR="00F72AB1" w:rsidRPr="00F9595B" w:rsidRDefault="005B4190" w:rsidP="008D3B08">
      <w:pPr>
        <w:pStyle w:val="Standard"/>
        <w:widowControl w:val="0"/>
        <w:numPr>
          <w:ilvl w:val="0"/>
          <w:numId w:val="5"/>
        </w:numPr>
        <w:tabs>
          <w:tab w:val="left" w:pos="-14930"/>
          <w:tab w:val="left" w:pos="-13938"/>
        </w:tabs>
        <w:ind w:left="709" w:hanging="425"/>
        <w:jc w:val="both"/>
        <w:rPr>
          <w:rFonts w:asciiTheme="majorHAnsi" w:hAnsiTheme="majorHAnsi" w:cstheme="majorHAnsi"/>
          <w:sz w:val="22"/>
        </w:rPr>
      </w:pPr>
      <w:bookmarkStart w:id="9" w:name="_Hlk530485619"/>
      <w:r w:rsidRPr="00013DEF">
        <w:rPr>
          <w:rFonts w:asciiTheme="majorHAnsi" w:eastAsia="Tahoma" w:hAnsiTheme="majorHAnsi" w:cstheme="majorHAnsi"/>
          <w:b/>
          <w:sz w:val="22"/>
          <w:szCs w:val="24"/>
        </w:rPr>
        <w:t>costituito</w:t>
      </w:r>
      <w:r w:rsidRPr="00F9595B">
        <w:rPr>
          <w:rFonts w:asciiTheme="majorHAnsi" w:eastAsia="Tahoma" w:hAnsiTheme="majorHAnsi" w:cstheme="majorHAnsi"/>
          <w:sz w:val="22"/>
          <w:szCs w:val="24"/>
        </w:rPr>
        <w:t xml:space="preserve"> come da allegato mandato collettivo n ________________ del ________________</w:t>
      </w:r>
      <w:r w:rsidRPr="00F9595B">
        <w:rPr>
          <w:rStyle w:val="Rimandonotaapidipagina"/>
          <w:rFonts w:asciiTheme="majorHAnsi" w:eastAsia="Tahoma" w:hAnsiTheme="majorHAnsi" w:cstheme="majorHAnsi"/>
          <w:sz w:val="22"/>
          <w:szCs w:val="24"/>
        </w:rPr>
        <w:footnoteReference w:id="2"/>
      </w:r>
      <w:r w:rsidRPr="00F9595B">
        <w:rPr>
          <w:rFonts w:asciiTheme="majorHAnsi" w:eastAsia="Tahoma" w:hAnsiTheme="majorHAnsi" w:cstheme="majorHAnsi"/>
          <w:sz w:val="22"/>
          <w:szCs w:val="24"/>
        </w:rPr>
        <w:t xml:space="preserve">. </w:t>
      </w:r>
      <w:r w:rsidR="001E5E08">
        <w:rPr>
          <w:rFonts w:asciiTheme="majorHAnsi" w:eastAsia="Tahoma" w:hAnsiTheme="majorHAnsi" w:cstheme="majorHAnsi"/>
          <w:sz w:val="22"/>
          <w:szCs w:val="24"/>
        </w:rPr>
        <w:t>Allegare la documentazione richiesta dal punto 15.3.3 del Disciplinare di Gara.</w:t>
      </w:r>
    </w:p>
    <w:p w:rsidR="00F72AB1" w:rsidRPr="00F9595B" w:rsidRDefault="00F72AB1" w:rsidP="008E5944">
      <w:pPr>
        <w:pStyle w:val="Standard"/>
        <w:widowControl w:val="0"/>
        <w:tabs>
          <w:tab w:val="left" w:pos="-14930"/>
          <w:tab w:val="left" w:pos="-13938"/>
        </w:tabs>
        <w:ind w:left="709"/>
        <w:jc w:val="both"/>
        <w:rPr>
          <w:rFonts w:asciiTheme="majorHAnsi" w:hAnsiTheme="majorHAnsi" w:cstheme="majorHAnsi"/>
          <w:sz w:val="22"/>
        </w:rPr>
      </w:pPr>
      <w:r w:rsidRPr="00F9595B">
        <w:rPr>
          <w:rFonts w:asciiTheme="majorHAnsi" w:hAnsiTheme="majorHAnsi" w:cstheme="majorHAnsi"/>
          <w:b/>
          <w:sz w:val="22"/>
        </w:rPr>
        <w:t>Indica inoltre i dati anagrafici</w:t>
      </w:r>
      <w:r w:rsidRPr="00F9595B">
        <w:rPr>
          <w:rFonts w:asciiTheme="majorHAnsi" w:hAnsiTheme="majorHAnsi" w:cstheme="majorHAnsi"/>
          <w:sz w:val="22"/>
        </w:rPr>
        <w:t xml:space="preserve"> (nome, cognome, codice fiscale, data e luogo di nascita), </w:t>
      </w:r>
      <w:r w:rsidRPr="00F9595B">
        <w:rPr>
          <w:rFonts w:asciiTheme="majorHAnsi" w:hAnsiTheme="majorHAnsi" w:cstheme="majorHAnsi"/>
          <w:b/>
          <w:sz w:val="22"/>
        </w:rPr>
        <w:t>gli estremi dell’abilitazione professionale</w:t>
      </w:r>
      <w:r w:rsidRPr="00F9595B">
        <w:rPr>
          <w:rFonts w:asciiTheme="majorHAnsi" w:hAnsiTheme="majorHAnsi" w:cstheme="majorHAnsi"/>
          <w:sz w:val="22"/>
        </w:rPr>
        <w:t xml:space="preserve"> (titolo di studio, data di abilitazione professionale e numero di iscrizione all’albo professionale) </w:t>
      </w:r>
      <w:r w:rsidRPr="00F9595B">
        <w:rPr>
          <w:rFonts w:asciiTheme="majorHAnsi" w:hAnsiTheme="majorHAnsi" w:cstheme="majorHAnsi"/>
          <w:b/>
          <w:sz w:val="22"/>
        </w:rPr>
        <w:t>e la posizione nel raggruppamento del giovane professionista</w:t>
      </w:r>
      <w:r w:rsidRPr="00F9595B">
        <w:rPr>
          <w:rFonts w:asciiTheme="majorHAnsi" w:hAnsiTheme="majorHAnsi" w:cstheme="majorHAnsi"/>
          <w:sz w:val="22"/>
        </w:rPr>
        <w:t xml:space="preserve"> ai sensi dell’art. 4 del </w:t>
      </w:r>
      <w:r w:rsidR="0080267F" w:rsidRPr="00F9595B">
        <w:rPr>
          <w:rFonts w:asciiTheme="majorHAnsi" w:hAnsiTheme="majorHAnsi" w:cstheme="majorHAnsi"/>
          <w:sz w:val="22"/>
        </w:rPr>
        <w:t>D</w:t>
      </w:r>
      <w:r w:rsidRPr="00F9595B">
        <w:rPr>
          <w:rFonts w:asciiTheme="majorHAnsi" w:hAnsiTheme="majorHAnsi" w:cstheme="majorHAnsi"/>
          <w:sz w:val="22"/>
        </w:rPr>
        <w:t>.</w:t>
      </w:r>
      <w:r w:rsidR="0080267F" w:rsidRPr="00F9595B">
        <w:rPr>
          <w:rFonts w:asciiTheme="majorHAnsi" w:hAnsiTheme="majorHAnsi" w:cstheme="majorHAnsi"/>
          <w:sz w:val="22"/>
        </w:rPr>
        <w:t>M</w:t>
      </w:r>
      <w:r w:rsidRPr="00F9595B">
        <w:rPr>
          <w:rFonts w:asciiTheme="majorHAnsi" w:hAnsiTheme="majorHAnsi" w:cstheme="majorHAnsi"/>
          <w:sz w:val="22"/>
        </w:rPr>
        <w:t xml:space="preserve">. 263/2016: </w:t>
      </w:r>
      <w:r w:rsidR="008E5944">
        <w:rPr>
          <w:rFonts w:asciiTheme="majorHAnsi" w:hAnsiTheme="majorHAnsi" w:cstheme="majorHAnsi"/>
          <w:sz w:val="22"/>
        </w:rPr>
        <w:t>_______________________________________________</w:t>
      </w:r>
      <w:r w:rsidRPr="00F9595B">
        <w:rPr>
          <w:rFonts w:asciiTheme="majorHAnsi" w:hAnsiTheme="majorHAnsi" w:cstheme="majorHAnsi"/>
          <w:sz w:val="22"/>
        </w:rPr>
        <w:t>__________________________</w:t>
      </w:r>
      <w:r w:rsidR="008E5944">
        <w:rPr>
          <w:rFonts w:asciiTheme="majorHAnsi" w:hAnsiTheme="majorHAnsi" w:cstheme="majorHAnsi"/>
          <w:sz w:val="22"/>
        </w:rPr>
        <w:t xml:space="preserve"> </w:t>
      </w:r>
      <w:r w:rsidRPr="00F9595B">
        <w:rPr>
          <w:rFonts w:asciiTheme="majorHAnsi" w:hAnsiTheme="majorHAnsi" w:cstheme="majorHAnsi"/>
          <w:sz w:val="22"/>
        </w:rPr>
        <w:t>_______________________________________</w:t>
      </w:r>
      <w:r w:rsidR="008E5944">
        <w:rPr>
          <w:rFonts w:asciiTheme="majorHAnsi" w:hAnsiTheme="majorHAnsi" w:cstheme="majorHAnsi"/>
          <w:sz w:val="22"/>
        </w:rPr>
        <w:t>__________________________________________</w:t>
      </w:r>
      <w:r w:rsidRPr="00F9595B">
        <w:rPr>
          <w:rFonts w:asciiTheme="majorHAnsi" w:hAnsiTheme="majorHAnsi" w:cstheme="majorHAnsi"/>
          <w:sz w:val="22"/>
        </w:rPr>
        <w:t>___________________________________________</w:t>
      </w:r>
      <w:r w:rsidR="008E5944">
        <w:rPr>
          <w:rFonts w:asciiTheme="majorHAnsi" w:hAnsiTheme="majorHAnsi" w:cstheme="majorHAnsi"/>
          <w:sz w:val="22"/>
        </w:rPr>
        <w:t>__________</w:t>
      </w:r>
      <w:r w:rsidRPr="00F9595B">
        <w:rPr>
          <w:rFonts w:asciiTheme="majorHAnsi" w:hAnsiTheme="majorHAnsi" w:cstheme="majorHAnsi"/>
          <w:sz w:val="22"/>
        </w:rPr>
        <w:t>_____________________________________;</w:t>
      </w:r>
    </w:p>
    <w:p w:rsidR="00F72AB1" w:rsidRPr="00F9595B" w:rsidRDefault="00F72AB1" w:rsidP="00F72AB1">
      <w:pPr>
        <w:pStyle w:val="Standard"/>
        <w:widowControl w:val="0"/>
        <w:tabs>
          <w:tab w:val="left" w:pos="-14930"/>
          <w:tab w:val="left" w:pos="-13938"/>
        </w:tabs>
        <w:ind w:left="1276"/>
        <w:jc w:val="both"/>
        <w:rPr>
          <w:rFonts w:asciiTheme="majorHAnsi" w:hAnsiTheme="majorHAnsi" w:cstheme="majorHAnsi"/>
          <w:sz w:val="22"/>
        </w:rPr>
      </w:pPr>
    </w:p>
    <w:p w:rsidR="00F72AB1" w:rsidRPr="00F9595B" w:rsidRDefault="00F72AB1" w:rsidP="00F72AB1">
      <w:pPr>
        <w:pStyle w:val="Standard"/>
        <w:widowControl w:val="0"/>
        <w:tabs>
          <w:tab w:val="left" w:pos="-14930"/>
          <w:tab w:val="left" w:pos="-13938"/>
        </w:tabs>
        <w:ind w:left="1276"/>
        <w:jc w:val="both"/>
        <w:rPr>
          <w:rFonts w:asciiTheme="majorHAnsi" w:hAnsiTheme="majorHAnsi" w:cstheme="majorHAnsi"/>
          <w:sz w:val="22"/>
        </w:rPr>
      </w:pPr>
    </w:p>
    <w:p w:rsidR="008D3B08" w:rsidRPr="008D3B08" w:rsidRDefault="005B4190" w:rsidP="008D3B08">
      <w:pPr>
        <w:pStyle w:val="Paragrafoelenco"/>
        <w:numPr>
          <w:ilvl w:val="0"/>
          <w:numId w:val="15"/>
        </w:numPr>
        <w:spacing w:after="0" w:line="240" w:lineRule="auto"/>
        <w:ind w:left="709" w:hanging="425"/>
        <w:rPr>
          <w:rFonts w:asciiTheme="majorHAnsi" w:hAnsiTheme="majorHAnsi" w:cstheme="majorHAnsi"/>
          <w:sz w:val="24"/>
        </w:rPr>
      </w:pPr>
      <w:r w:rsidRPr="00F67A8D">
        <w:rPr>
          <w:rFonts w:asciiTheme="majorHAnsi" w:eastAsia="Tahoma" w:hAnsiTheme="majorHAnsi" w:cstheme="majorHAnsi"/>
          <w:b/>
          <w:szCs w:val="24"/>
        </w:rPr>
        <w:t>costituendo</w:t>
      </w:r>
      <w:r w:rsidRPr="00F9595B">
        <w:rPr>
          <w:rFonts w:asciiTheme="majorHAnsi" w:eastAsia="Tahoma" w:hAnsiTheme="majorHAnsi" w:cstheme="majorHAnsi"/>
          <w:szCs w:val="24"/>
        </w:rPr>
        <w:t xml:space="preserve"> tra i soggetti richiedenti che</w:t>
      </w:r>
      <w:r w:rsidR="001E5E08">
        <w:rPr>
          <w:rFonts w:asciiTheme="majorHAnsi" w:eastAsia="Tahoma" w:hAnsiTheme="majorHAnsi" w:cstheme="majorHAnsi"/>
          <w:szCs w:val="24"/>
        </w:rPr>
        <w:t xml:space="preserve"> allegano </w:t>
      </w:r>
      <w:r w:rsidR="001E5E08">
        <w:rPr>
          <w:rFonts w:asciiTheme="majorHAnsi" w:eastAsia="Tahoma" w:hAnsiTheme="majorHAnsi" w:cstheme="majorHAnsi"/>
          <w:szCs w:val="24"/>
        </w:rPr>
        <w:t>la documentazione richiesta dal punto 15.3.3 del Disciplinare di Gara.</w:t>
      </w:r>
    </w:p>
    <w:p w:rsidR="00F72AB1" w:rsidRPr="00F9595B" w:rsidRDefault="00F72AB1" w:rsidP="008D3B08">
      <w:pPr>
        <w:pStyle w:val="Paragrafoelenco"/>
        <w:spacing w:line="240" w:lineRule="auto"/>
        <w:ind w:left="709"/>
        <w:rPr>
          <w:rFonts w:asciiTheme="majorHAnsi" w:hAnsiTheme="majorHAnsi" w:cstheme="majorHAnsi"/>
          <w:sz w:val="24"/>
        </w:rPr>
      </w:pPr>
      <w:r w:rsidRPr="00F9595B">
        <w:rPr>
          <w:rFonts w:asciiTheme="majorHAnsi" w:hAnsiTheme="majorHAnsi" w:cstheme="majorHAnsi"/>
          <w:b/>
        </w:rPr>
        <w:t>Indica inoltre i dati anagrafici</w:t>
      </w:r>
      <w:r w:rsidRPr="00F9595B">
        <w:rPr>
          <w:rFonts w:asciiTheme="majorHAnsi" w:hAnsiTheme="majorHAnsi" w:cstheme="majorHAnsi"/>
        </w:rPr>
        <w:t xml:space="preserve"> (nome, cognome, codice fiscale, data e luogo di nascita), </w:t>
      </w:r>
      <w:r w:rsidRPr="00F9595B">
        <w:rPr>
          <w:rFonts w:asciiTheme="majorHAnsi" w:hAnsiTheme="majorHAnsi" w:cstheme="majorHAnsi"/>
          <w:b/>
        </w:rPr>
        <w:t>gli estremi dell’abilitazione professionale</w:t>
      </w:r>
      <w:r w:rsidRPr="00F9595B">
        <w:rPr>
          <w:rFonts w:asciiTheme="majorHAnsi" w:hAnsiTheme="majorHAnsi" w:cstheme="majorHAnsi"/>
        </w:rPr>
        <w:t xml:space="preserve"> (titolo di studio, data di abilitazione professionale e numero di iscrizione all’albo professionale) </w:t>
      </w:r>
      <w:r w:rsidRPr="00F9595B">
        <w:rPr>
          <w:rFonts w:asciiTheme="majorHAnsi" w:hAnsiTheme="majorHAnsi" w:cstheme="majorHAnsi"/>
          <w:b/>
        </w:rPr>
        <w:t>e la posizione nel raggruppamento del giovane professionista</w:t>
      </w:r>
      <w:r w:rsidRPr="00F9595B">
        <w:rPr>
          <w:rFonts w:asciiTheme="majorHAnsi" w:hAnsiTheme="majorHAnsi" w:cstheme="majorHAnsi"/>
        </w:rPr>
        <w:t xml:space="preserve"> ai sensi dell’art. 4 del </w:t>
      </w:r>
      <w:r w:rsidR="00F9595B" w:rsidRPr="00F9595B">
        <w:rPr>
          <w:rFonts w:asciiTheme="majorHAnsi" w:hAnsiTheme="majorHAnsi" w:cstheme="majorHAnsi"/>
        </w:rPr>
        <w:t>D</w:t>
      </w:r>
      <w:r w:rsidRPr="00F9595B">
        <w:rPr>
          <w:rFonts w:asciiTheme="majorHAnsi" w:hAnsiTheme="majorHAnsi" w:cstheme="majorHAnsi"/>
        </w:rPr>
        <w:t>.</w:t>
      </w:r>
      <w:r w:rsidR="00F9595B" w:rsidRPr="00F9595B">
        <w:rPr>
          <w:rFonts w:asciiTheme="majorHAnsi" w:hAnsiTheme="majorHAnsi" w:cstheme="majorHAnsi"/>
        </w:rPr>
        <w:t>M</w:t>
      </w:r>
      <w:r w:rsidRPr="00F9595B">
        <w:rPr>
          <w:rFonts w:asciiTheme="majorHAnsi" w:hAnsiTheme="majorHAnsi" w:cstheme="majorHAnsi"/>
        </w:rPr>
        <w:t>. 263/2016: ____________________</w:t>
      </w:r>
      <w:r w:rsidR="008E5944">
        <w:rPr>
          <w:rFonts w:asciiTheme="majorHAnsi" w:hAnsiTheme="majorHAnsi" w:cstheme="majorHAnsi"/>
        </w:rPr>
        <w:t>_________</w:t>
      </w:r>
      <w:r w:rsidR="00F9595B" w:rsidRPr="00F9595B">
        <w:rPr>
          <w:rFonts w:asciiTheme="majorHAnsi" w:hAnsiTheme="majorHAnsi" w:cstheme="majorHAnsi"/>
        </w:rPr>
        <w:t>_</w:t>
      </w:r>
      <w:r w:rsidRPr="00F9595B">
        <w:rPr>
          <w:rFonts w:asciiTheme="majorHAnsi" w:hAnsiTheme="majorHAnsi" w:cstheme="majorHAnsi"/>
        </w:rPr>
        <w:t>___________________________________________ ________________________________________________________________________________</w:t>
      </w:r>
      <w:r w:rsidR="00F9595B" w:rsidRPr="00F9595B">
        <w:rPr>
          <w:rFonts w:asciiTheme="majorHAnsi" w:hAnsiTheme="majorHAnsi" w:cstheme="majorHAnsi"/>
        </w:rPr>
        <w:t>_________________________________________________</w:t>
      </w:r>
      <w:r w:rsidR="008E5944">
        <w:rPr>
          <w:rFonts w:asciiTheme="majorHAnsi" w:hAnsiTheme="majorHAnsi" w:cstheme="majorHAnsi"/>
        </w:rPr>
        <w:t>__________</w:t>
      </w:r>
      <w:r w:rsidR="00F9595B" w:rsidRPr="00F9595B">
        <w:rPr>
          <w:rFonts w:asciiTheme="majorHAnsi" w:hAnsiTheme="majorHAnsi" w:cstheme="majorHAnsi"/>
        </w:rPr>
        <w:t>________________________________</w:t>
      </w:r>
      <w:r w:rsidRPr="00F9595B">
        <w:rPr>
          <w:rFonts w:asciiTheme="majorHAnsi" w:hAnsiTheme="majorHAnsi" w:cstheme="majorHAnsi"/>
        </w:rPr>
        <w:t>;</w:t>
      </w:r>
    </w:p>
    <w:bookmarkEnd w:id="9"/>
    <w:p w:rsidR="005B4190" w:rsidRPr="00F9595B" w:rsidRDefault="005B4190" w:rsidP="005B4190">
      <w:pPr>
        <w:pStyle w:val="sche3"/>
        <w:tabs>
          <w:tab w:val="left" w:pos="-190"/>
          <w:tab w:val="left" w:pos="94"/>
          <w:tab w:val="left" w:pos="851"/>
          <w:tab w:val="left" w:pos="1610"/>
        </w:tabs>
        <w:spacing w:line="360" w:lineRule="auto"/>
        <w:ind w:left="851"/>
        <w:rPr>
          <w:rFonts w:asciiTheme="majorHAnsi" w:hAnsiTheme="majorHAnsi" w:cstheme="majorHAnsi"/>
          <w:sz w:val="24"/>
        </w:rPr>
      </w:pPr>
    </w:p>
    <w:p w:rsidR="00011C49" w:rsidRPr="005B4190" w:rsidRDefault="00CB0C9D" w:rsidP="00942941">
      <w:pPr>
        <w:pStyle w:val="sche3"/>
        <w:numPr>
          <w:ilvl w:val="0"/>
          <w:numId w:val="4"/>
        </w:numPr>
        <w:tabs>
          <w:tab w:val="left" w:pos="-190"/>
          <w:tab w:val="left" w:pos="94"/>
          <w:tab w:val="left" w:pos="567"/>
          <w:tab w:val="left" w:pos="1610"/>
        </w:tabs>
        <w:spacing w:line="360" w:lineRule="auto"/>
        <w:ind w:left="284" w:hanging="284"/>
        <w:rPr>
          <w:rFonts w:asciiTheme="majorHAnsi" w:hAnsiTheme="majorHAnsi" w:cstheme="majorHAnsi"/>
          <w:sz w:val="24"/>
        </w:rPr>
      </w:pPr>
      <w:r w:rsidRPr="00F9595B">
        <w:rPr>
          <w:rFonts w:asciiTheme="majorHAnsi" w:hAnsiTheme="majorHAnsi" w:cstheme="majorHAnsi"/>
          <w:b/>
          <w:sz w:val="24"/>
          <w:u w:val="single"/>
        </w:rPr>
        <w:lastRenderedPageBreak/>
        <w:t>CONSORZIO ORDINARIO DI PROFESSIONISTI</w:t>
      </w:r>
      <w:r w:rsidR="00F9595B" w:rsidRPr="00F9595B">
        <w:rPr>
          <w:rFonts w:asciiTheme="majorHAnsi" w:hAnsiTheme="majorHAnsi" w:cstheme="majorHAnsi"/>
          <w:sz w:val="24"/>
        </w:rPr>
        <w:t xml:space="preserve">: </w:t>
      </w:r>
      <w:r w:rsidR="00011C49">
        <w:rPr>
          <w:rFonts w:asciiTheme="majorHAnsi" w:hAnsiTheme="majorHAnsi" w:cstheme="majorHAnsi"/>
          <w:sz w:val="24"/>
          <w:szCs w:val="24"/>
          <w:lang w:val="it-IT"/>
        </w:rPr>
        <w:t>di tipo:</w:t>
      </w:r>
    </w:p>
    <w:p w:rsidR="00011C49" w:rsidRPr="00E54584" w:rsidRDefault="00011C49" w:rsidP="00942941">
      <w:pPr>
        <w:pStyle w:val="Standard"/>
        <w:widowControl w:val="0"/>
        <w:numPr>
          <w:ilvl w:val="0"/>
          <w:numId w:val="5"/>
        </w:numPr>
        <w:tabs>
          <w:tab w:val="left" w:pos="-14930"/>
          <w:tab w:val="left" w:pos="-13938"/>
        </w:tabs>
        <w:ind w:left="709" w:hanging="425"/>
        <w:jc w:val="both"/>
        <w:rPr>
          <w:rFonts w:asciiTheme="majorHAnsi" w:hAnsiTheme="majorHAnsi" w:cstheme="majorHAnsi"/>
          <w:sz w:val="22"/>
        </w:rPr>
      </w:pPr>
      <w:r w:rsidRPr="00901BA0">
        <w:rPr>
          <w:rFonts w:asciiTheme="majorHAnsi" w:eastAsia="Tahoma" w:hAnsiTheme="majorHAnsi" w:cstheme="majorHAnsi"/>
          <w:b/>
          <w:sz w:val="22"/>
          <w:szCs w:val="24"/>
        </w:rPr>
        <w:t>costituito</w:t>
      </w:r>
      <w:r w:rsidRPr="00F9595B">
        <w:rPr>
          <w:rFonts w:asciiTheme="majorHAnsi" w:eastAsia="Tahoma" w:hAnsiTheme="majorHAnsi" w:cstheme="majorHAnsi"/>
          <w:sz w:val="22"/>
          <w:szCs w:val="24"/>
        </w:rPr>
        <w:t xml:space="preserve"> come da allegato</w:t>
      </w:r>
      <w:r w:rsidR="00901BA0">
        <w:rPr>
          <w:rFonts w:asciiTheme="majorHAnsi" w:eastAsia="Tahoma" w:hAnsiTheme="majorHAnsi" w:cstheme="majorHAnsi"/>
          <w:sz w:val="22"/>
          <w:szCs w:val="24"/>
        </w:rPr>
        <w:t xml:space="preserve"> </w:t>
      </w:r>
      <w:r w:rsidR="00901BA0" w:rsidRPr="00942941">
        <w:rPr>
          <w:rFonts w:asciiTheme="majorHAnsi" w:eastAsia="Tahoma" w:hAnsiTheme="majorHAnsi" w:cstheme="majorHAnsi"/>
          <w:sz w:val="22"/>
          <w:szCs w:val="24"/>
        </w:rPr>
        <w:t>statuto e</w:t>
      </w:r>
      <w:r w:rsidRPr="00F9595B">
        <w:rPr>
          <w:rFonts w:asciiTheme="majorHAnsi" w:eastAsia="Tahoma" w:hAnsiTheme="majorHAnsi" w:cstheme="majorHAnsi"/>
          <w:sz w:val="22"/>
          <w:szCs w:val="24"/>
        </w:rPr>
        <w:t xml:space="preserve"> </w:t>
      </w:r>
      <w:r>
        <w:rPr>
          <w:rFonts w:asciiTheme="majorHAnsi" w:eastAsia="Tahoma" w:hAnsiTheme="majorHAnsi" w:cstheme="majorHAnsi"/>
          <w:sz w:val="22"/>
          <w:szCs w:val="24"/>
        </w:rPr>
        <w:t>atto</w:t>
      </w:r>
      <w:r w:rsidR="00901BA0">
        <w:rPr>
          <w:rFonts w:asciiTheme="majorHAnsi" w:eastAsia="Tahoma" w:hAnsiTheme="majorHAnsi" w:cstheme="majorHAnsi"/>
          <w:sz w:val="22"/>
          <w:szCs w:val="24"/>
        </w:rPr>
        <w:t xml:space="preserve"> </w:t>
      </w:r>
      <w:r w:rsidR="00901BA0" w:rsidRPr="00942941">
        <w:rPr>
          <w:rFonts w:asciiTheme="majorHAnsi" w:eastAsia="Tahoma" w:hAnsiTheme="majorHAnsi" w:cstheme="majorHAnsi"/>
          <w:sz w:val="22"/>
          <w:szCs w:val="24"/>
        </w:rPr>
        <w:t>costitutivo</w:t>
      </w:r>
      <w:r w:rsidRPr="00F9595B">
        <w:rPr>
          <w:rFonts w:asciiTheme="majorHAnsi" w:eastAsia="Tahoma" w:hAnsiTheme="majorHAnsi" w:cstheme="majorHAnsi"/>
          <w:sz w:val="22"/>
          <w:szCs w:val="24"/>
        </w:rPr>
        <w:t xml:space="preserve"> n ________________ del ________________</w:t>
      </w:r>
      <w:r w:rsidRPr="00F9595B">
        <w:rPr>
          <w:rStyle w:val="Rimandonotaapidipagina"/>
          <w:rFonts w:asciiTheme="majorHAnsi" w:eastAsia="Tahoma" w:hAnsiTheme="majorHAnsi" w:cstheme="majorHAnsi"/>
          <w:sz w:val="22"/>
          <w:szCs w:val="24"/>
        </w:rPr>
        <w:footnoteReference w:id="3"/>
      </w:r>
      <w:r w:rsidRPr="00F9595B">
        <w:rPr>
          <w:rFonts w:asciiTheme="majorHAnsi" w:eastAsia="Tahoma" w:hAnsiTheme="majorHAnsi" w:cstheme="majorHAnsi"/>
          <w:sz w:val="22"/>
          <w:szCs w:val="24"/>
        </w:rPr>
        <w:t>.</w:t>
      </w:r>
      <w:r w:rsidR="002B211A">
        <w:rPr>
          <w:rFonts w:asciiTheme="majorHAnsi" w:eastAsia="Tahoma" w:hAnsiTheme="majorHAnsi" w:cstheme="majorHAnsi"/>
          <w:sz w:val="22"/>
          <w:szCs w:val="24"/>
        </w:rPr>
        <w:t xml:space="preserve"> </w:t>
      </w:r>
      <w:r w:rsidR="002B211A">
        <w:rPr>
          <w:rFonts w:asciiTheme="majorHAnsi" w:eastAsia="Tahoma" w:hAnsiTheme="majorHAnsi" w:cstheme="majorHAnsi"/>
          <w:sz w:val="22"/>
          <w:szCs w:val="24"/>
        </w:rPr>
        <w:t>Allegare la documentazione richiesta dal punto 15.3.3 del Disciplinare di Gara.</w:t>
      </w:r>
      <w:r w:rsidRPr="00F9595B">
        <w:rPr>
          <w:rFonts w:asciiTheme="majorHAnsi" w:eastAsia="Tahoma" w:hAnsiTheme="majorHAnsi" w:cstheme="majorHAnsi"/>
          <w:sz w:val="22"/>
          <w:szCs w:val="24"/>
        </w:rPr>
        <w:t xml:space="preserve"> </w:t>
      </w:r>
    </w:p>
    <w:p w:rsidR="008D3B08" w:rsidRPr="008D3B08" w:rsidRDefault="008D3B08" w:rsidP="008D3B08">
      <w:pPr>
        <w:pStyle w:val="Paragrafoelenco"/>
        <w:spacing w:line="240" w:lineRule="auto"/>
        <w:ind w:left="709"/>
        <w:jc w:val="both"/>
        <w:rPr>
          <w:rFonts w:asciiTheme="majorHAnsi" w:hAnsiTheme="majorHAnsi" w:cstheme="majorHAnsi"/>
          <w:sz w:val="24"/>
        </w:rPr>
      </w:pPr>
    </w:p>
    <w:p w:rsidR="00C94C4E" w:rsidRDefault="00011C49" w:rsidP="008D3B08">
      <w:pPr>
        <w:pStyle w:val="Paragrafoelenco"/>
        <w:numPr>
          <w:ilvl w:val="0"/>
          <w:numId w:val="15"/>
        </w:numPr>
        <w:spacing w:line="240" w:lineRule="auto"/>
        <w:ind w:left="709" w:hanging="425"/>
        <w:jc w:val="both"/>
        <w:rPr>
          <w:rFonts w:asciiTheme="majorHAnsi" w:hAnsiTheme="majorHAnsi" w:cstheme="majorHAnsi"/>
          <w:sz w:val="24"/>
        </w:rPr>
      </w:pPr>
      <w:r w:rsidRPr="00B44040">
        <w:rPr>
          <w:rFonts w:asciiTheme="majorHAnsi" w:eastAsia="Tahoma" w:hAnsiTheme="majorHAnsi" w:cstheme="majorHAnsi"/>
          <w:b/>
          <w:szCs w:val="24"/>
        </w:rPr>
        <w:t>costituendo</w:t>
      </w:r>
      <w:r w:rsidRPr="00F9595B">
        <w:rPr>
          <w:rFonts w:asciiTheme="majorHAnsi" w:eastAsia="Tahoma" w:hAnsiTheme="majorHAnsi" w:cstheme="majorHAnsi"/>
          <w:szCs w:val="24"/>
        </w:rPr>
        <w:t xml:space="preserve"> </w:t>
      </w:r>
      <w:r w:rsidRPr="00290AD5">
        <w:rPr>
          <w:rFonts w:asciiTheme="majorHAnsi" w:eastAsia="Tahoma" w:hAnsiTheme="majorHAnsi" w:cstheme="majorHAnsi"/>
          <w:szCs w:val="24"/>
        </w:rPr>
        <w:t xml:space="preserve">tra i soggetti richiedenti </w:t>
      </w:r>
      <w:r w:rsidR="002B211A" w:rsidRPr="00F9595B">
        <w:rPr>
          <w:rFonts w:asciiTheme="majorHAnsi" w:eastAsia="Tahoma" w:hAnsiTheme="majorHAnsi" w:cstheme="majorHAnsi"/>
          <w:szCs w:val="24"/>
        </w:rPr>
        <w:t>che</w:t>
      </w:r>
      <w:r w:rsidR="002B211A">
        <w:rPr>
          <w:rFonts w:asciiTheme="majorHAnsi" w:eastAsia="Tahoma" w:hAnsiTheme="majorHAnsi" w:cstheme="majorHAnsi"/>
          <w:szCs w:val="24"/>
        </w:rPr>
        <w:t xml:space="preserve"> allegano la documentazione richiesta dal punto 15.3.3 del Disciplinare di Gara.</w:t>
      </w:r>
      <w:r w:rsidR="00942941">
        <w:rPr>
          <w:rFonts w:asciiTheme="majorHAnsi" w:eastAsia="Tahoma" w:hAnsiTheme="majorHAnsi" w:cstheme="majorHAnsi"/>
          <w:szCs w:val="24"/>
        </w:rPr>
        <w:t xml:space="preserve"> </w:t>
      </w:r>
      <w:r w:rsidR="00E40373" w:rsidRPr="00926198">
        <w:rPr>
          <w:rFonts w:asciiTheme="majorHAnsi" w:hAnsiTheme="majorHAnsi" w:cstheme="majorHAnsi"/>
          <w:b/>
          <w:sz w:val="24"/>
          <w:u w:val="single"/>
        </w:rPr>
        <w:t>CONSORZIO STABILE DI SOCIETA’ DI PROFESSIONISTI E DI SOCIETA’ DI INGEGNERIA</w:t>
      </w:r>
      <w:r w:rsidR="00926198" w:rsidRPr="00926198">
        <w:rPr>
          <w:rFonts w:asciiTheme="majorHAnsi" w:hAnsiTheme="majorHAnsi" w:cstheme="majorHAnsi"/>
          <w:b/>
          <w:sz w:val="24"/>
          <w:u w:val="single"/>
        </w:rPr>
        <w:t>:</w:t>
      </w:r>
      <w:r w:rsidR="00926198">
        <w:rPr>
          <w:rFonts w:asciiTheme="majorHAnsi" w:hAnsiTheme="majorHAnsi" w:cstheme="majorHAnsi"/>
          <w:sz w:val="24"/>
        </w:rPr>
        <w:t xml:space="preserve"> art. 46, comma 1, </w:t>
      </w:r>
      <w:proofErr w:type="spellStart"/>
      <w:r w:rsidR="00926198">
        <w:rPr>
          <w:rFonts w:asciiTheme="majorHAnsi" w:hAnsiTheme="majorHAnsi" w:cstheme="majorHAnsi"/>
          <w:sz w:val="24"/>
        </w:rPr>
        <w:t>lettera</w:t>
      </w:r>
      <w:proofErr w:type="spellEnd"/>
      <w:r w:rsidR="00926198">
        <w:rPr>
          <w:rFonts w:asciiTheme="majorHAnsi" w:hAnsiTheme="majorHAnsi" w:cstheme="majorHAnsi"/>
          <w:sz w:val="24"/>
        </w:rPr>
        <w:t xml:space="preserve"> f) D. </w:t>
      </w:r>
      <w:proofErr w:type="spellStart"/>
      <w:r w:rsidR="00926198">
        <w:rPr>
          <w:rFonts w:asciiTheme="majorHAnsi" w:hAnsiTheme="majorHAnsi" w:cstheme="majorHAnsi"/>
          <w:sz w:val="24"/>
        </w:rPr>
        <w:t>Lgs</w:t>
      </w:r>
      <w:proofErr w:type="spellEnd"/>
      <w:r w:rsidR="00926198">
        <w:rPr>
          <w:rFonts w:asciiTheme="majorHAnsi" w:hAnsiTheme="majorHAnsi" w:cstheme="majorHAnsi"/>
          <w:sz w:val="24"/>
        </w:rPr>
        <w:t>. 50/2016</w:t>
      </w:r>
      <w:r w:rsidR="00C94C4E">
        <w:rPr>
          <w:rFonts w:asciiTheme="majorHAnsi" w:hAnsiTheme="majorHAnsi" w:cstheme="majorHAnsi"/>
          <w:sz w:val="24"/>
        </w:rPr>
        <w:t>:</w:t>
      </w:r>
    </w:p>
    <w:p w:rsidR="008D3B08" w:rsidRDefault="008D3B08" w:rsidP="008D3B08">
      <w:pPr>
        <w:pStyle w:val="sche3"/>
        <w:tabs>
          <w:tab w:val="left" w:pos="-190"/>
          <w:tab w:val="left" w:pos="94"/>
          <w:tab w:val="left" w:pos="851"/>
          <w:tab w:val="left" w:pos="1610"/>
        </w:tabs>
        <w:spacing w:line="360" w:lineRule="auto"/>
        <w:ind w:left="709"/>
        <w:rPr>
          <w:rFonts w:asciiTheme="majorHAnsi" w:hAnsiTheme="majorHAnsi" w:cstheme="majorHAnsi"/>
          <w:sz w:val="22"/>
        </w:rPr>
      </w:pPr>
    </w:p>
    <w:p w:rsidR="00E40373" w:rsidRPr="00046D0D" w:rsidRDefault="00F9595B" w:rsidP="00E54584">
      <w:pPr>
        <w:pStyle w:val="sche3"/>
        <w:numPr>
          <w:ilvl w:val="1"/>
          <w:numId w:val="10"/>
        </w:numPr>
        <w:tabs>
          <w:tab w:val="left" w:pos="-190"/>
          <w:tab w:val="left" w:pos="94"/>
          <w:tab w:val="left" w:pos="851"/>
          <w:tab w:val="left" w:pos="1610"/>
        </w:tabs>
        <w:spacing w:line="360" w:lineRule="auto"/>
        <w:ind w:left="709" w:hanging="425"/>
        <w:rPr>
          <w:rFonts w:asciiTheme="majorHAnsi" w:hAnsiTheme="majorHAnsi" w:cstheme="majorHAnsi"/>
          <w:sz w:val="22"/>
        </w:rPr>
      </w:pPr>
      <w:r w:rsidRPr="00046D0D">
        <w:rPr>
          <w:rFonts w:asciiTheme="majorHAnsi" w:hAnsiTheme="majorHAnsi" w:cstheme="majorHAnsi"/>
          <w:sz w:val="22"/>
        </w:rPr>
        <w:t xml:space="preserve">per </w:t>
      </w:r>
      <w:proofErr w:type="spellStart"/>
      <w:r w:rsidRPr="00046D0D">
        <w:rPr>
          <w:rFonts w:asciiTheme="majorHAnsi" w:hAnsiTheme="majorHAnsi" w:cstheme="majorHAnsi"/>
          <w:sz w:val="22"/>
        </w:rPr>
        <w:t>conto</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delle</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seguenti</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consorziate</w:t>
      </w:r>
      <w:proofErr w:type="spellEnd"/>
      <w:r w:rsidRPr="00046D0D">
        <w:rPr>
          <w:rFonts w:asciiTheme="majorHAnsi" w:hAnsiTheme="majorHAnsi" w:cstheme="majorHAnsi"/>
          <w:sz w:val="22"/>
        </w:rPr>
        <w:t>:</w:t>
      </w:r>
    </w:p>
    <w:tbl>
      <w:tblPr>
        <w:tblStyle w:val="Grigliatabella"/>
        <w:tblW w:w="0" w:type="auto"/>
        <w:tblInd w:w="392" w:type="dxa"/>
        <w:tblLook w:val="04A0" w:firstRow="1" w:lastRow="0" w:firstColumn="1" w:lastColumn="0" w:noHBand="0" w:noVBand="1"/>
      </w:tblPr>
      <w:tblGrid>
        <w:gridCol w:w="420"/>
        <w:gridCol w:w="3144"/>
        <w:gridCol w:w="2106"/>
        <w:gridCol w:w="2126"/>
        <w:gridCol w:w="2126"/>
      </w:tblGrid>
      <w:tr w:rsidR="00F9595B" w:rsidTr="00E54584">
        <w:tc>
          <w:tcPr>
            <w:tcW w:w="420" w:type="dxa"/>
          </w:tcPr>
          <w:p w:rsidR="00F9595B" w:rsidRPr="00F9595B" w:rsidRDefault="00F9595B" w:rsidP="00E54584">
            <w:pPr>
              <w:pStyle w:val="Standard"/>
              <w:widowControl w:val="0"/>
              <w:tabs>
                <w:tab w:val="left" w:pos="-14930"/>
                <w:tab w:val="left" w:pos="-13938"/>
              </w:tabs>
              <w:ind w:right="-505"/>
              <w:jc w:val="both"/>
              <w:rPr>
                <w:rFonts w:asciiTheme="majorHAnsi" w:hAnsiTheme="majorHAnsi" w:cstheme="majorHAnsi"/>
                <w:sz w:val="22"/>
              </w:rPr>
            </w:pPr>
            <w:r w:rsidRPr="00F9595B">
              <w:rPr>
                <w:rFonts w:asciiTheme="majorHAnsi" w:hAnsiTheme="majorHAnsi" w:cstheme="majorHAnsi"/>
                <w:sz w:val="22"/>
              </w:rPr>
              <w:t>N.</w:t>
            </w:r>
          </w:p>
        </w:tc>
        <w:tc>
          <w:tcPr>
            <w:tcW w:w="3144" w:type="dxa"/>
          </w:tcPr>
          <w:p w:rsidR="00F9595B" w:rsidRPr="00F9595B" w:rsidRDefault="00F9595B" w:rsidP="00EA05F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DENOMINAZIONE</w:t>
            </w:r>
          </w:p>
        </w:tc>
        <w:tc>
          <w:tcPr>
            <w:tcW w:w="2106" w:type="dxa"/>
          </w:tcPr>
          <w:p w:rsidR="00F9595B" w:rsidRPr="00F9595B" w:rsidRDefault="00F9595B" w:rsidP="00EA05F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SEDE</w:t>
            </w:r>
          </w:p>
        </w:tc>
        <w:tc>
          <w:tcPr>
            <w:tcW w:w="2126" w:type="dxa"/>
          </w:tcPr>
          <w:p w:rsidR="00F9595B" w:rsidRPr="00F9595B" w:rsidRDefault="00F9595B" w:rsidP="00EA05F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C.F. / P.IVA</w:t>
            </w:r>
          </w:p>
        </w:tc>
        <w:tc>
          <w:tcPr>
            <w:tcW w:w="2126" w:type="dxa"/>
          </w:tcPr>
          <w:p w:rsidR="00F9595B" w:rsidRPr="00F9595B" w:rsidRDefault="00F9595B" w:rsidP="00EA05F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RUOLO</w:t>
            </w:r>
          </w:p>
        </w:tc>
      </w:tr>
      <w:tr w:rsidR="00F9595B" w:rsidTr="00E54584">
        <w:tc>
          <w:tcPr>
            <w:tcW w:w="420"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r>
      <w:tr w:rsidR="00F9595B" w:rsidTr="00E54584">
        <w:tc>
          <w:tcPr>
            <w:tcW w:w="420"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r>
      <w:tr w:rsidR="00F9595B" w:rsidTr="00E54584">
        <w:tc>
          <w:tcPr>
            <w:tcW w:w="420"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r>
      <w:tr w:rsidR="00F9595B" w:rsidTr="00E54584">
        <w:tc>
          <w:tcPr>
            <w:tcW w:w="420"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F9595B" w:rsidRDefault="00F9595B" w:rsidP="00EA05F4">
            <w:pPr>
              <w:pStyle w:val="Standard"/>
              <w:widowControl w:val="0"/>
              <w:tabs>
                <w:tab w:val="left" w:pos="-14930"/>
                <w:tab w:val="left" w:pos="-13938"/>
              </w:tabs>
              <w:jc w:val="both"/>
              <w:rPr>
                <w:rFonts w:asciiTheme="majorHAnsi" w:hAnsiTheme="majorHAnsi" w:cstheme="majorHAnsi"/>
                <w:sz w:val="22"/>
                <w:highlight w:val="yellow"/>
              </w:rPr>
            </w:pPr>
          </w:p>
        </w:tc>
      </w:tr>
    </w:tbl>
    <w:p w:rsidR="00C94C4E" w:rsidRDefault="00C94C4E" w:rsidP="00C94C4E">
      <w:pPr>
        <w:pStyle w:val="sche3"/>
        <w:tabs>
          <w:tab w:val="left" w:pos="-190"/>
          <w:tab w:val="left" w:pos="94"/>
          <w:tab w:val="left" w:pos="851"/>
          <w:tab w:val="left" w:pos="1610"/>
        </w:tabs>
        <w:spacing w:line="360" w:lineRule="auto"/>
        <w:ind w:left="851"/>
        <w:rPr>
          <w:rFonts w:asciiTheme="majorHAnsi" w:hAnsiTheme="majorHAnsi" w:cstheme="majorHAnsi"/>
          <w:sz w:val="24"/>
        </w:rPr>
      </w:pPr>
    </w:p>
    <w:p w:rsidR="004C6F25" w:rsidRDefault="004C6F25" w:rsidP="00E54584">
      <w:pPr>
        <w:pStyle w:val="sche3"/>
        <w:tabs>
          <w:tab w:val="left" w:pos="-190"/>
          <w:tab w:val="left" w:pos="94"/>
          <w:tab w:val="left" w:pos="851"/>
          <w:tab w:val="left" w:pos="1610"/>
        </w:tabs>
        <w:spacing w:line="360" w:lineRule="auto"/>
        <w:ind w:left="851" w:hanging="567"/>
        <w:rPr>
          <w:rFonts w:asciiTheme="majorHAnsi" w:hAnsiTheme="majorHAnsi" w:cstheme="majorHAnsi"/>
          <w:sz w:val="24"/>
        </w:rPr>
      </w:pPr>
      <w:proofErr w:type="spellStart"/>
      <w:r>
        <w:rPr>
          <w:rFonts w:asciiTheme="majorHAnsi" w:hAnsiTheme="majorHAnsi" w:cstheme="majorHAnsi"/>
          <w:sz w:val="24"/>
        </w:rPr>
        <w:t>oppure</w:t>
      </w:r>
      <w:proofErr w:type="spellEnd"/>
    </w:p>
    <w:p w:rsidR="00CB0C9D" w:rsidRPr="00046D0D" w:rsidRDefault="000E017F" w:rsidP="00E54584">
      <w:pPr>
        <w:pStyle w:val="sche3"/>
        <w:numPr>
          <w:ilvl w:val="0"/>
          <w:numId w:val="17"/>
        </w:numPr>
        <w:tabs>
          <w:tab w:val="left" w:pos="-190"/>
          <w:tab w:val="left" w:pos="94"/>
          <w:tab w:val="left" w:pos="851"/>
          <w:tab w:val="left" w:pos="1418"/>
        </w:tabs>
        <w:spacing w:line="360" w:lineRule="auto"/>
        <w:ind w:left="709" w:hanging="425"/>
        <w:rPr>
          <w:rFonts w:asciiTheme="majorHAnsi" w:hAnsiTheme="majorHAnsi" w:cstheme="majorHAnsi"/>
          <w:sz w:val="22"/>
        </w:rPr>
      </w:pPr>
      <w:r w:rsidRPr="00046D0D">
        <w:rPr>
          <w:rFonts w:asciiTheme="majorHAnsi" w:hAnsiTheme="majorHAnsi" w:cstheme="majorHAnsi"/>
          <w:sz w:val="22"/>
        </w:rPr>
        <w:t xml:space="preserve">in </w:t>
      </w:r>
      <w:proofErr w:type="spellStart"/>
      <w:r w:rsidRPr="00046D0D">
        <w:rPr>
          <w:rFonts w:asciiTheme="majorHAnsi" w:hAnsiTheme="majorHAnsi" w:cstheme="majorHAnsi"/>
          <w:sz w:val="22"/>
        </w:rPr>
        <w:t>nome</w:t>
      </w:r>
      <w:proofErr w:type="spellEnd"/>
      <w:r w:rsidRPr="00046D0D">
        <w:rPr>
          <w:rFonts w:asciiTheme="majorHAnsi" w:hAnsiTheme="majorHAnsi" w:cstheme="majorHAnsi"/>
          <w:sz w:val="22"/>
        </w:rPr>
        <w:t xml:space="preserve"> e per </w:t>
      </w:r>
      <w:proofErr w:type="spellStart"/>
      <w:r w:rsidRPr="00046D0D">
        <w:rPr>
          <w:rFonts w:asciiTheme="majorHAnsi" w:hAnsiTheme="majorHAnsi" w:cstheme="majorHAnsi"/>
          <w:sz w:val="22"/>
        </w:rPr>
        <w:t>conto</w:t>
      </w:r>
      <w:proofErr w:type="spellEnd"/>
      <w:r w:rsidRPr="00046D0D">
        <w:rPr>
          <w:rFonts w:asciiTheme="majorHAnsi" w:hAnsiTheme="majorHAnsi" w:cstheme="majorHAnsi"/>
          <w:sz w:val="22"/>
        </w:rPr>
        <w:t xml:space="preserve"> </w:t>
      </w:r>
      <w:r w:rsidR="00C94C4E" w:rsidRPr="00046D0D">
        <w:rPr>
          <w:rFonts w:asciiTheme="majorHAnsi" w:hAnsiTheme="majorHAnsi" w:cstheme="majorHAnsi"/>
          <w:sz w:val="22"/>
        </w:rPr>
        <w:t>proprio</w:t>
      </w:r>
      <w:r w:rsidR="007C2036">
        <w:rPr>
          <w:rFonts w:asciiTheme="majorHAnsi" w:hAnsiTheme="majorHAnsi" w:cstheme="majorHAnsi"/>
          <w:sz w:val="22"/>
        </w:rPr>
        <w:t>;</w:t>
      </w:r>
    </w:p>
    <w:p w:rsidR="00C94C4E" w:rsidRPr="00CB0C9D" w:rsidRDefault="00C94C4E" w:rsidP="00C94C4E">
      <w:pPr>
        <w:pStyle w:val="sche3"/>
        <w:tabs>
          <w:tab w:val="left" w:pos="-190"/>
          <w:tab w:val="left" w:pos="94"/>
          <w:tab w:val="left" w:pos="851"/>
          <w:tab w:val="left" w:pos="1418"/>
        </w:tabs>
        <w:spacing w:line="360" w:lineRule="auto"/>
        <w:ind w:left="1571"/>
        <w:rPr>
          <w:rFonts w:asciiTheme="majorHAnsi" w:hAnsiTheme="majorHAnsi" w:cstheme="majorHAnsi"/>
          <w:sz w:val="24"/>
        </w:rPr>
      </w:pPr>
    </w:p>
    <w:p w:rsidR="004D7491" w:rsidRDefault="00CB0C9D" w:rsidP="00E54584">
      <w:pPr>
        <w:pStyle w:val="sche3"/>
        <w:numPr>
          <w:ilvl w:val="0"/>
          <w:numId w:val="10"/>
        </w:numPr>
        <w:tabs>
          <w:tab w:val="left" w:pos="-190"/>
          <w:tab w:val="left" w:pos="94"/>
          <w:tab w:val="left" w:pos="1610"/>
        </w:tabs>
        <w:spacing w:line="360" w:lineRule="auto"/>
        <w:ind w:left="284" w:hanging="284"/>
        <w:rPr>
          <w:rFonts w:asciiTheme="majorHAnsi" w:hAnsiTheme="majorHAnsi" w:cstheme="majorHAnsi"/>
          <w:sz w:val="24"/>
        </w:rPr>
      </w:pPr>
      <w:r>
        <w:rPr>
          <w:rFonts w:asciiTheme="majorHAnsi" w:hAnsiTheme="majorHAnsi" w:cstheme="majorHAnsi"/>
          <w:b/>
          <w:sz w:val="24"/>
          <w:u w:val="single"/>
        </w:rPr>
        <w:t>CONSORZIO STABILE PROFESSIONALE:</w:t>
      </w:r>
      <w:r>
        <w:rPr>
          <w:rFonts w:asciiTheme="majorHAnsi" w:hAnsiTheme="majorHAnsi" w:cstheme="majorHAnsi"/>
          <w:sz w:val="24"/>
        </w:rPr>
        <w:t xml:space="preserve"> art. 12 </w:t>
      </w:r>
      <w:proofErr w:type="spellStart"/>
      <w:r>
        <w:rPr>
          <w:rFonts w:asciiTheme="majorHAnsi" w:hAnsiTheme="majorHAnsi" w:cstheme="majorHAnsi"/>
          <w:sz w:val="24"/>
        </w:rPr>
        <w:t>della</w:t>
      </w:r>
      <w:proofErr w:type="spellEnd"/>
      <w:r>
        <w:rPr>
          <w:rFonts w:asciiTheme="majorHAnsi" w:hAnsiTheme="majorHAnsi" w:cstheme="majorHAnsi"/>
          <w:sz w:val="24"/>
        </w:rPr>
        <w:t xml:space="preserve"> l. 81/2017</w:t>
      </w:r>
      <w:r w:rsidR="004D7491">
        <w:rPr>
          <w:rFonts w:asciiTheme="majorHAnsi" w:hAnsiTheme="majorHAnsi" w:cstheme="majorHAnsi"/>
          <w:sz w:val="24"/>
        </w:rPr>
        <w:t>:</w:t>
      </w:r>
    </w:p>
    <w:p w:rsidR="00CB0C9D" w:rsidRPr="00046D0D" w:rsidRDefault="004D7491" w:rsidP="00E54584">
      <w:pPr>
        <w:pStyle w:val="sche3"/>
        <w:numPr>
          <w:ilvl w:val="0"/>
          <w:numId w:val="17"/>
        </w:numPr>
        <w:tabs>
          <w:tab w:val="left" w:pos="-190"/>
          <w:tab w:val="left" w:pos="94"/>
          <w:tab w:val="left" w:pos="851"/>
          <w:tab w:val="left" w:pos="1418"/>
        </w:tabs>
        <w:spacing w:line="360" w:lineRule="auto"/>
        <w:ind w:left="709" w:hanging="425"/>
        <w:rPr>
          <w:rFonts w:asciiTheme="majorHAnsi" w:hAnsiTheme="majorHAnsi" w:cstheme="majorHAnsi"/>
          <w:sz w:val="22"/>
        </w:rPr>
      </w:pPr>
      <w:r w:rsidRPr="00046D0D">
        <w:rPr>
          <w:rFonts w:asciiTheme="majorHAnsi" w:hAnsiTheme="majorHAnsi" w:cstheme="majorHAnsi"/>
          <w:sz w:val="22"/>
        </w:rPr>
        <w:t xml:space="preserve">per </w:t>
      </w:r>
      <w:proofErr w:type="spellStart"/>
      <w:r w:rsidRPr="00046D0D">
        <w:rPr>
          <w:rFonts w:asciiTheme="majorHAnsi" w:hAnsiTheme="majorHAnsi" w:cstheme="majorHAnsi"/>
          <w:sz w:val="22"/>
        </w:rPr>
        <w:t>conto</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delle</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seguenti</w:t>
      </w:r>
      <w:proofErr w:type="spellEnd"/>
      <w:r w:rsidRPr="00046D0D">
        <w:rPr>
          <w:rFonts w:asciiTheme="majorHAnsi" w:hAnsiTheme="majorHAnsi" w:cstheme="majorHAnsi"/>
          <w:sz w:val="22"/>
        </w:rPr>
        <w:t xml:space="preserve"> </w:t>
      </w:r>
      <w:proofErr w:type="spellStart"/>
      <w:r w:rsidRPr="00046D0D">
        <w:rPr>
          <w:rFonts w:asciiTheme="majorHAnsi" w:hAnsiTheme="majorHAnsi" w:cstheme="majorHAnsi"/>
          <w:sz w:val="22"/>
        </w:rPr>
        <w:t>consorziate</w:t>
      </w:r>
      <w:proofErr w:type="spellEnd"/>
      <w:r w:rsidRPr="00046D0D">
        <w:rPr>
          <w:rFonts w:asciiTheme="majorHAnsi" w:hAnsiTheme="majorHAnsi" w:cstheme="majorHAnsi"/>
          <w:sz w:val="22"/>
        </w:rPr>
        <w:t>:</w:t>
      </w:r>
    </w:p>
    <w:tbl>
      <w:tblPr>
        <w:tblStyle w:val="Grigliatabella"/>
        <w:tblW w:w="0" w:type="auto"/>
        <w:tblInd w:w="392" w:type="dxa"/>
        <w:tblLook w:val="04A0" w:firstRow="1" w:lastRow="0" w:firstColumn="1" w:lastColumn="0" w:noHBand="0" w:noVBand="1"/>
      </w:tblPr>
      <w:tblGrid>
        <w:gridCol w:w="420"/>
        <w:gridCol w:w="3144"/>
        <w:gridCol w:w="2106"/>
        <w:gridCol w:w="2126"/>
        <w:gridCol w:w="2126"/>
      </w:tblGrid>
      <w:tr w:rsidR="00E54584" w:rsidTr="00E95F84">
        <w:tc>
          <w:tcPr>
            <w:tcW w:w="420" w:type="dxa"/>
          </w:tcPr>
          <w:p w:rsidR="00E54584" w:rsidRPr="00F9595B" w:rsidRDefault="00E54584" w:rsidP="00E95F84">
            <w:pPr>
              <w:pStyle w:val="Standard"/>
              <w:widowControl w:val="0"/>
              <w:tabs>
                <w:tab w:val="left" w:pos="-14930"/>
                <w:tab w:val="left" w:pos="-13938"/>
              </w:tabs>
              <w:ind w:right="-505"/>
              <w:jc w:val="both"/>
              <w:rPr>
                <w:rFonts w:asciiTheme="majorHAnsi" w:hAnsiTheme="majorHAnsi" w:cstheme="majorHAnsi"/>
                <w:sz w:val="22"/>
              </w:rPr>
            </w:pPr>
            <w:r w:rsidRPr="00F9595B">
              <w:rPr>
                <w:rFonts w:asciiTheme="majorHAnsi" w:hAnsiTheme="majorHAnsi" w:cstheme="majorHAnsi"/>
                <w:sz w:val="22"/>
              </w:rPr>
              <w:t>N.</w:t>
            </w:r>
          </w:p>
        </w:tc>
        <w:tc>
          <w:tcPr>
            <w:tcW w:w="3144" w:type="dxa"/>
          </w:tcPr>
          <w:p w:rsidR="00E54584" w:rsidRPr="00F9595B" w:rsidRDefault="00E54584" w:rsidP="00E95F8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DENOMINAZIONE</w:t>
            </w:r>
          </w:p>
        </w:tc>
        <w:tc>
          <w:tcPr>
            <w:tcW w:w="2106" w:type="dxa"/>
          </w:tcPr>
          <w:p w:rsidR="00E54584" w:rsidRPr="00F9595B" w:rsidRDefault="00E54584" w:rsidP="00E95F8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SEDE</w:t>
            </w:r>
          </w:p>
        </w:tc>
        <w:tc>
          <w:tcPr>
            <w:tcW w:w="2126" w:type="dxa"/>
          </w:tcPr>
          <w:p w:rsidR="00E54584" w:rsidRPr="00F9595B" w:rsidRDefault="00E54584" w:rsidP="00E95F8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C.F. / P.IVA</w:t>
            </w:r>
          </w:p>
        </w:tc>
        <w:tc>
          <w:tcPr>
            <w:tcW w:w="2126" w:type="dxa"/>
          </w:tcPr>
          <w:p w:rsidR="00E54584" w:rsidRPr="00F9595B" w:rsidRDefault="00E54584" w:rsidP="00E95F84">
            <w:pPr>
              <w:pStyle w:val="Standard"/>
              <w:widowControl w:val="0"/>
              <w:tabs>
                <w:tab w:val="left" w:pos="-14930"/>
                <w:tab w:val="left" w:pos="-13938"/>
              </w:tabs>
              <w:jc w:val="center"/>
              <w:rPr>
                <w:rFonts w:asciiTheme="majorHAnsi" w:hAnsiTheme="majorHAnsi" w:cstheme="majorHAnsi"/>
                <w:sz w:val="22"/>
              </w:rPr>
            </w:pPr>
            <w:r w:rsidRPr="00F9595B">
              <w:rPr>
                <w:rFonts w:asciiTheme="majorHAnsi" w:hAnsiTheme="majorHAnsi" w:cstheme="majorHAnsi"/>
                <w:sz w:val="22"/>
              </w:rPr>
              <w:t>RUOLO</w:t>
            </w:r>
          </w:p>
        </w:tc>
      </w:tr>
      <w:tr w:rsidR="00E54584" w:rsidTr="00E95F84">
        <w:tc>
          <w:tcPr>
            <w:tcW w:w="420"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r>
      <w:tr w:rsidR="00E54584" w:rsidTr="00E95F84">
        <w:tc>
          <w:tcPr>
            <w:tcW w:w="420"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r>
      <w:tr w:rsidR="00E54584" w:rsidTr="00E95F84">
        <w:tc>
          <w:tcPr>
            <w:tcW w:w="420"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r>
      <w:tr w:rsidR="00E54584" w:rsidTr="00E95F84">
        <w:tc>
          <w:tcPr>
            <w:tcW w:w="420"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3144"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0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c>
          <w:tcPr>
            <w:tcW w:w="2126" w:type="dxa"/>
          </w:tcPr>
          <w:p w:rsidR="00E54584" w:rsidRDefault="00E54584" w:rsidP="00E95F84">
            <w:pPr>
              <w:pStyle w:val="Standard"/>
              <w:widowControl w:val="0"/>
              <w:tabs>
                <w:tab w:val="left" w:pos="-14930"/>
                <w:tab w:val="left" w:pos="-13938"/>
              </w:tabs>
              <w:jc w:val="both"/>
              <w:rPr>
                <w:rFonts w:asciiTheme="majorHAnsi" w:hAnsiTheme="majorHAnsi" w:cstheme="majorHAnsi"/>
                <w:sz w:val="22"/>
                <w:highlight w:val="yellow"/>
              </w:rPr>
            </w:pPr>
          </w:p>
        </w:tc>
      </w:tr>
    </w:tbl>
    <w:p w:rsidR="004C6F25" w:rsidRDefault="004C6F25" w:rsidP="00CB0C9D">
      <w:pPr>
        <w:pStyle w:val="sche3"/>
        <w:tabs>
          <w:tab w:val="left" w:pos="-190"/>
          <w:tab w:val="left" w:pos="94"/>
          <w:tab w:val="left" w:pos="851"/>
          <w:tab w:val="left" w:pos="1610"/>
        </w:tabs>
        <w:spacing w:line="360" w:lineRule="auto"/>
        <w:ind w:left="851"/>
        <w:rPr>
          <w:rFonts w:asciiTheme="majorHAnsi" w:hAnsiTheme="majorHAnsi" w:cstheme="majorHAnsi"/>
          <w:sz w:val="24"/>
        </w:rPr>
      </w:pPr>
    </w:p>
    <w:p w:rsidR="00CB0C9D" w:rsidRDefault="004C6F25" w:rsidP="00CB0C9D">
      <w:pPr>
        <w:pStyle w:val="sche3"/>
        <w:tabs>
          <w:tab w:val="left" w:pos="-190"/>
          <w:tab w:val="left" w:pos="94"/>
          <w:tab w:val="left" w:pos="851"/>
          <w:tab w:val="left" w:pos="1610"/>
        </w:tabs>
        <w:spacing w:line="360" w:lineRule="auto"/>
        <w:ind w:left="851"/>
        <w:rPr>
          <w:rFonts w:asciiTheme="majorHAnsi" w:hAnsiTheme="majorHAnsi" w:cstheme="majorHAnsi"/>
          <w:sz w:val="24"/>
        </w:rPr>
      </w:pPr>
      <w:proofErr w:type="spellStart"/>
      <w:r>
        <w:rPr>
          <w:rFonts w:asciiTheme="majorHAnsi" w:hAnsiTheme="majorHAnsi" w:cstheme="majorHAnsi"/>
          <w:sz w:val="24"/>
        </w:rPr>
        <w:lastRenderedPageBreak/>
        <w:t>oppure</w:t>
      </w:r>
      <w:proofErr w:type="spellEnd"/>
    </w:p>
    <w:p w:rsidR="004D7491" w:rsidRPr="00046D0D" w:rsidRDefault="004D7491" w:rsidP="00E54584">
      <w:pPr>
        <w:pStyle w:val="sche3"/>
        <w:numPr>
          <w:ilvl w:val="0"/>
          <w:numId w:val="17"/>
        </w:numPr>
        <w:tabs>
          <w:tab w:val="left" w:pos="-190"/>
          <w:tab w:val="left" w:pos="94"/>
          <w:tab w:val="left" w:pos="851"/>
          <w:tab w:val="left" w:pos="1418"/>
        </w:tabs>
        <w:spacing w:line="360" w:lineRule="auto"/>
        <w:ind w:left="709" w:hanging="425"/>
        <w:rPr>
          <w:rFonts w:asciiTheme="majorHAnsi" w:hAnsiTheme="majorHAnsi" w:cstheme="majorHAnsi"/>
          <w:sz w:val="22"/>
        </w:rPr>
      </w:pPr>
      <w:r w:rsidRPr="00046D0D">
        <w:rPr>
          <w:rFonts w:asciiTheme="majorHAnsi" w:hAnsiTheme="majorHAnsi" w:cstheme="majorHAnsi"/>
          <w:sz w:val="22"/>
        </w:rPr>
        <w:t xml:space="preserve">in </w:t>
      </w:r>
      <w:proofErr w:type="spellStart"/>
      <w:r w:rsidRPr="00046D0D">
        <w:rPr>
          <w:rFonts w:asciiTheme="majorHAnsi" w:hAnsiTheme="majorHAnsi" w:cstheme="majorHAnsi"/>
          <w:sz w:val="22"/>
        </w:rPr>
        <w:t>nome</w:t>
      </w:r>
      <w:proofErr w:type="spellEnd"/>
      <w:r w:rsidRPr="00046D0D">
        <w:rPr>
          <w:rFonts w:asciiTheme="majorHAnsi" w:hAnsiTheme="majorHAnsi" w:cstheme="majorHAnsi"/>
          <w:sz w:val="22"/>
        </w:rPr>
        <w:t xml:space="preserve"> e per </w:t>
      </w:r>
      <w:proofErr w:type="spellStart"/>
      <w:r w:rsidRPr="00046D0D">
        <w:rPr>
          <w:rFonts w:asciiTheme="majorHAnsi" w:hAnsiTheme="majorHAnsi" w:cstheme="majorHAnsi"/>
          <w:sz w:val="22"/>
        </w:rPr>
        <w:t>conto</w:t>
      </w:r>
      <w:proofErr w:type="spellEnd"/>
      <w:r w:rsidRPr="00046D0D">
        <w:rPr>
          <w:rFonts w:asciiTheme="majorHAnsi" w:hAnsiTheme="majorHAnsi" w:cstheme="majorHAnsi"/>
          <w:sz w:val="22"/>
        </w:rPr>
        <w:t xml:space="preserve"> proprio</w:t>
      </w:r>
      <w:r w:rsidR="007C2036">
        <w:rPr>
          <w:rFonts w:asciiTheme="majorHAnsi" w:hAnsiTheme="majorHAnsi" w:cstheme="majorHAnsi"/>
          <w:sz w:val="22"/>
        </w:rPr>
        <w:t>;</w:t>
      </w:r>
    </w:p>
    <w:p w:rsidR="004D7491" w:rsidRDefault="004D7491" w:rsidP="00CB0C9D">
      <w:pPr>
        <w:pStyle w:val="sche3"/>
        <w:tabs>
          <w:tab w:val="left" w:pos="-190"/>
          <w:tab w:val="left" w:pos="94"/>
          <w:tab w:val="left" w:pos="851"/>
          <w:tab w:val="left" w:pos="1610"/>
        </w:tabs>
        <w:spacing w:line="360" w:lineRule="auto"/>
        <w:ind w:left="851"/>
        <w:rPr>
          <w:rFonts w:asciiTheme="majorHAnsi" w:hAnsiTheme="majorHAnsi" w:cstheme="majorHAnsi"/>
          <w:sz w:val="24"/>
        </w:rPr>
      </w:pPr>
    </w:p>
    <w:p w:rsidR="00C94C4E" w:rsidRPr="005B4190" w:rsidRDefault="00CB0C9D" w:rsidP="00E54584">
      <w:pPr>
        <w:pStyle w:val="sche3"/>
        <w:numPr>
          <w:ilvl w:val="0"/>
          <w:numId w:val="4"/>
        </w:numPr>
        <w:tabs>
          <w:tab w:val="left" w:pos="-190"/>
          <w:tab w:val="left" w:pos="94"/>
          <w:tab w:val="left" w:pos="567"/>
          <w:tab w:val="left" w:pos="1610"/>
        </w:tabs>
        <w:spacing w:line="360" w:lineRule="auto"/>
        <w:ind w:left="284" w:hanging="283"/>
        <w:rPr>
          <w:rFonts w:asciiTheme="majorHAnsi" w:hAnsiTheme="majorHAnsi" w:cstheme="majorHAnsi"/>
          <w:sz w:val="24"/>
        </w:rPr>
      </w:pPr>
      <w:r w:rsidRPr="00CB0C9D">
        <w:rPr>
          <w:rFonts w:asciiTheme="majorHAnsi" w:hAnsiTheme="majorHAnsi" w:cstheme="majorHAnsi"/>
          <w:b/>
          <w:sz w:val="24"/>
          <w:u w:val="single"/>
        </w:rPr>
        <w:t>AGGREGAZIONE TRA GLI OPERATORI ECONOMICI</w:t>
      </w:r>
      <w:r>
        <w:rPr>
          <w:rFonts w:asciiTheme="majorHAnsi" w:hAnsiTheme="majorHAnsi" w:cstheme="majorHAnsi"/>
          <w:sz w:val="24"/>
        </w:rPr>
        <w:t xml:space="preserve"> di cui </w:t>
      </w:r>
      <w:proofErr w:type="spellStart"/>
      <w:r>
        <w:rPr>
          <w:rFonts w:asciiTheme="majorHAnsi" w:hAnsiTheme="majorHAnsi" w:cstheme="majorHAnsi"/>
          <w:sz w:val="24"/>
        </w:rPr>
        <w:t>all’art</w:t>
      </w:r>
      <w:proofErr w:type="spellEnd"/>
      <w:r>
        <w:rPr>
          <w:rFonts w:asciiTheme="majorHAnsi" w:hAnsiTheme="majorHAnsi" w:cstheme="majorHAnsi"/>
          <w:sz w:val="24"/>
        </w:rPr>
        <w:t xml:space="preserve">. 46, comma 1, </w:t>
      </w:r>
      <w:proofErr w:type="spellStart"/>
      <w:r>
        <w:rPr>
          <w:rFonts w:asciiTheme="majorHAnsi" w:hAnsiTheme="majorHAnsi" w:cstheme="majorHAnsi"/>
          <w:sz w:val="24"/>
        </w:rPr>
        <w:t>lett</w:t>
      </w:r>
      <w:proofErr w:type="spellEnd"/>
      <w:r>
        <w:rPr>
          <w:rFonts w:asciiTheme="majorHAnsi" w:hAnsiTheme="majorHAnsi" w:cstheme="majorHAnsi"/>
          <w:sz w:val="24"/>
        </w:rPr>
        <w:t xml:space="preserve">. a), b), c) e d) del D. </w:t>
      </w:r>
      <w:proofErr w:type="spellStart"/>
      <w:r>
        <w:rPr>
          <w:rFonts w:asciiTheme="majorHAnsi" w:hAnsiTheme="majorHAnsi" w:cstheme="majorHAnsi"/>
          <w:sz w:val="24"/>
        </w:rPr>
        <w:t>Lgs</w:t>
      </w:r>
      <w:proofErr w:type="spellEnd"/>
      <w:r>
        <w:rPr>
          <w:rFonts w:asciiTheme="majorHAnsi" w:hAnsiTheme="majorHAnsi" w:cstheme="majorHAnsi"/>
          <w:sz w:val="24"/>
        </w:rPr>
        <w:t xml:space="preserve">. 50/2016 </w:t>
      </w:r>
      <w:proofErr w:type="spellStart"/>
      <w:r>
        <w:rPr>
          <w:rFonts w:asciiTheme="majorHAnsi" w:hAnsiTheme="majorHAnsi" w:cstheme="majorHAnsi"/>
          <w:sz w:val="24"/>
        </w:rPr>
        <w:t>aderenti</w:t>
      </w:r>
      <w:proofErr w:type="spellEnd"/>
      <w:r>
        <w:rPr>
          <w:rFonts w:asciiTheme="majorHAnsi" w:hAnsiTheme="majorHAnsi" w:cstheme="majorHAnsi"/>
          <w:sz w:val="24"/>
        </w:rPr>
        <w:t xml:space="preserve"> al </w:t>
      </w:r>
      <w:proofErr w:type="spellStart"/>
      <w:r>
        <w:rPr>
          <w:rFonts w:asciiTheme="majorHAnsi" w:hAnsiTheme="majorHAnsi" w:cstheme="majorHAnsi"/>
          <w:sz w:val="24"/>
        </w:rPr>
        <w:t>contratto</w:t>
      </w:r>
      <w:proofErr w:type="spellEnd"/>
      <w:r>
        <w:rPr>
          <w:rFonts w:asciiTheme="majorHAnsi" w:hAnsiTheme="majorHAnsi" w:cstheme="majorHAnsi"/>
          <w:sz w:val="24"/>
        </w:rPr>
        <w:t xml:space="preserve"> di rete (rete di </w:t>
      </w:r>
      <w:proofErr w:type="spellStart"/>
      <w:r>
        <w:rPr>
          <w:rFonts w:asciiTheme="majorHAnsi" w:hAnsiTheme="majorHAnsi" w:cstheme="majorHAnsi"/>
          <w:sz w:val="24"/>
        </w:rPr>
        <w:t>imprese</w:t>
      </w:r>
      <w:proofErr w:type="spellEnd"/>
      <w:r>
        <w:rPr>
          <w:rFonts w:asciiTheme="majorHAnsi" w:hAnsiTheme="majorHAnsi" w:cstheme="majorHAnsi"/>
          <w:sz w:val="24"/>
        </w:rPr>
        <w:t xml:space="preserve">, rete di </w:t>
      </w:r>
      <w:proofErr w:type="spellStart"/>
      <w:r>
        <w:rPr>
          <w:rFonts w:asciiTheme="majorHAnsi" w:hAnsiTheme="majorHAnsi" w:cstheme="majorHAnsi"/>
          <w:sz w:val="24"/>
        </w:rPr>
        <w:t>professionisti</w:t>
      </w:r>
      <w:proofErr w:type="spellEnd"/>
      <w:r>
        <w:rPr>
          <w:rFonts w:asciiTheme="majorHAnsi" w:hAnsiTheme="majorHAnsi" w:cstheme="majorHAnsi"/>
          <w:sz w:val="24"/>
        </w:rPr>
        <w:t xml:space="preserve"> o rete </w:t>
      </w:r>
      <w:proofErr w:type="spellStart"/>
      <w:r>
        <w:rPr>
          <w:rFonts w:asciiTheme="majorHAnsi" w:hAnsiTheme="majorHAnsi" w:cstheme="majorHAnsi"/>
          <w:sz w:val="24"/>
        </w:rPr>
        <w:t>mista</w:t>
      </w:r>
      <w:proofErr w:type="spellEnd"/>
      <w:r>
        <w:rPr>
          <w:rFonts w:asciiTheme="majorHAnsi" w:hAnsiTheme="majorHAnsi" w:cstheme="majorHAnsi"/>
          <w:sz w:val="24"/>
        </w:rPr>
        <w:t xml:space="preserve"> ai </w:t>
      </w:r>
      <w:proofErr w:type="spellStart"/>
      <w:r>
        <w:rPr>
          <w:rFonts w:asciiTheme="majorHAnsi" w:hAnsiTheme="majorHAnsi" w:cstheme="majorHAnsi"/>
          <w:sz w:val="24"/>
        </w:rPr>
        <w:t>sensi</w:t>
      </w:r>
      <w:proofErr w:type="spellEnd"/>
      <w:r>
        <w:rPr>
          <w:rFonts w:asciiTheme="majorHAnsi" w:hAnsiTheme="majorHAnsi" w:cstheme="majorHAnsi"/>
          <w:sz w:val="24"/>
        </w:rPr>
        <w:t xml:space="preserve"> </w:t>
      </w:r>
      <w:proofErr w:type="spellStart"/>
      <w:r>
        <w:rPr>
          <w:rFonts w:asciiTheme="majorHAnsi" w:hAnsiTheme="majorHAnsi" w:cstheme="majorHAnsi"/>
          <w:sz w:val="24"/>
        </w:rPr>
        <w:t>dell’art</w:t>
      </w:r>
      <w:proofErr w:type="spellEnd"/>
      <w:r>
        <w:rPr>
          <w:rFonts w:asciiTheme="majorHAnsi" w:hAnsiTheme="majorHAnsi" w:cstheme="majorHAnsi"/>
          <w:sz w:val="24"/>
        </w:rPr>
        <w:t xml:space="preserve">. 12 </w:t>
      </w:r>
      <w:proofErr w:type="spellStart"/>
      <w:r>
        <w:rPr>
          <w:rFonts w:asciiTheme="majorHAnsi" w:hAnsiTheme="majorHAnsi" w:cstheme="majorHAnsi"/>
          <w:sz w:val="24"/>
        </w:rPr>
        <w:t>della</w:t>
      </w:r>
      <w:proofErr w:type="spellEnd"/>
      <w:r>
        <w:rPr>
          <w:rFonts w:asciiTheme="majorHAnsi" w:hAnsiTheme="majorHAnsi" w:cstheme="majorHAnsi"/>
          <w:sz w:val="24"/>
        </w:rPr>
        <w:t xml:space="preserve"> l. 81/2017) ai </w:t>
      </w:r>
      <w:proofErr w:type="spellStart"/>
      <w:r>
        <w:rPr>
          <w:rFonts w:asciiTheme="majorHAnsi" w:hAnsiTheme="majorHAnsi" w:cstheme="majorHAnsi"/>
          <w:sz w:val="24"/>
        </w:rPr>
        <w:t>quali</w:t>
      </w:r>
      <w:proofErr w:type="spellEnd"/>
      <w:r>
        <w:rPr>
          <w:rFonts w:asciiTheme="majorHAnsi" w:hAnsiTheme="majorHAnsi" w:cstheme="majorHAnsi"/>
          <w:sz w:val="24"/>
        </w:rPr>
        <w:t xml:space="preserve"> </w:t>
      </w:r>
      <w:proofErr w:type="spellStart"/>
      <w:r>
        <w:rPr>
          <w:rFonts w:asciiTheme="majorHAnsi" w:hAnsiTheme="majorHAnsi" w:cstheme="majorHAnsi"/>
          <w:sz w:val="24"/>
        </w:rPr>
        <w:t>si</w:t>
      </w:r>
      <w:proofErr w:type="spellEnd"/>
      <w:r>
        <w:rPr>
          <w:rFonts w:asciiTheme="majorHAnsi" w:hAnsiTheme="majorHAnsi" w:cstheme="majorHAnsi"/>
          <w:sz w:val="24"/>
        </w:rPr>
        <w:t xml:space="preserve"> </w:t>
      </w:r>
      <w:proofErr w:type="spellStart"/>
      <w:r>
        <w:rPr>
          <w:rFonts w:asciiTheme="majorHAnsi" w:hAnsiTheme="majorHAnsi" w:cstheme="majorHAnsi"/>
          <w:sz w:val="24"/>
        </w:rPr>
        <w:t>applicano</w:t>
      </w:r>
      <w:proofErr w:type="spellEnd"/>
      <w:r>
        <w:rPr>
          <w:rFonts w:asciiTheme="majorHAnsi" w:hAnsiTheme="majorHAnsi" w:cstheme="majorHAnsi"/>
          <w:sz w:val="24"/>
        </w:rPr>
        <w:t xml:space="preserve"> le </w:t>
      </w:r>
      <w:proofErr w:type="spellStart"/>
      <w:r>
        <w:rPr>
          <w:rFonts w:asciiTheme="majorHAnsi" w:hAnsiTheme="majorHAnsi" w:cstheme="majorHAnsi"/>
          <w:sz w:val="24"/>
        </w:rPr>
        <w:t>disposizioni</w:t>
      </w:r>
      <w:proofErr w:type="spellEnd"/>
      <w:r>
        <w:rPr>
          <w:rFonts w:asciiTheme="majorHAnsi" w:hAnsiTheme="majorHAnsi" w:cstheme="majorHAnsi"/>
          <w:sz w:val="24"/>
        </w:rPr>
        <w:t xml:space="preserve"> di cui </w:t>
      </w:r>
      <w:proofErr w:type="spellStart"/>
      <w:r>
        <w:rPr>
          <w:rFonts w:asciiTheme="majorHAnsi" w:hAnsiTheme="majorHAnsi" w:cstheme="majorHAnsi"/>
          <w:sz w:val="24"/>
        </w:rPr>
        <w:t>all’art</w:t>
      </w:r>
      <w:proofErr w:type="spellEnd"/>
      <w:r>
        <w:rPr>
          <w:rFonts w:asciiTheme="majorHAnsi" w:hAnsiTheme="majorHAnsi" w:cstheme="majorHAnsi"/>
          <w:sz w:val="24"/>
        </w:rPr>
        <w:t xml:space="preserve">. 48 in </w:t>
      </w:r>
      <w:proofErr w:type="spellStart"/>
      <w:r>
        <w:rPr>
          <w:rFonts w:asciiTheme="majorHAnsi" w:hAnsiTheme="majorHAnsi" w:cstheme="majorHAnsi"/>
          <w:sz w:val="24"/>
        </w:rPr>
        <w:t>quanto</w:t>
      </w:r>
      <w:proofErr w:type="spellEnd"/>
      <w:r>
        <w:rPr>
          <w:rFonts w:asciiTheme="majorHAnsi" w:hAnsiTheme="majorHAnsi" w:cstheme="majorHAnsi"/>
          <w:sz w:val="24"/>
        </w:rPr>
        <w:t xml:space="preserve"> </w:t>
      </w:r>
      <w:proofErr w:type="spellStart"/>
      <w:r>
        <w:rPr>
          <w:rFonts w:asciiTheme="majorHAnsi" w:hAnsiTheme="majorHAnsi" w:cstheme="majorHAnsi"/>
          <w:sz w:val="24"/>
        </w:rPr>
        <w:t>compatibili</w:t>
      </w:r>
      <w:proofErr w:type="spellEnd"/>
      <w:r w:rsidR="00C94C4E">
        <w:rPr>
          <w:rFonts w:asciiTheme="majorHAnsi" w:hAnsiTheme="majorHAnsi" w:cstheme="majorHAnsi"/>
          <w:sz w:val="24"/>
        </w:rPr>
        <w:t xml:space="preserve">, di </w:t>
      </w:r>
      <w:proofErr w:type="spellStart"/>
      <w:r w:rsidR="00C94C4E">
        <w:rPr>
          <w:rFonts w:asciiTheme="majorHAnsi" w:hAnsiTheme="majorHAnsi" w:cstheme="majorHAnsi"/>
          <w:sz w:val="24"/>
        </w:rPr>
        <w:t>tipo</w:t>
      </w:r>
      <w:proofErr w:type="spellEnd"/>
      <w:r w:rsidR="00C94C4E">
        <w:rPr>
          <w:rFonts w:asciiTheme="majorHAnsi" w:hAnsiTheme="majorHAnsi" w:cstheme="majorHAnsi"/>
          <w:sz w:val="24"/>
        </w:rPr>
        <w:t xml:space="preserve">: </w:t>
      </w:r>
    </w:p>
    <w:p w:rsidR="00C94C4E" w:rsidRPr="008D3B08" w:rsidRDefault="00C94C4E" w:rsidP="008D3B08">
      <w:pPr>
        <w:pStyle w:val="Standard"/>
        <w:widowControl w:val="0"/>
        <w:numPr>
          <w:ilvl w:val="0"/>
          <w:numId w:val="5"/>
        </w:numPr>
        <w:tabs>
          <w:tab w:val="left" w:pos="-14930"/>
          <w:tab w:val="left" w:pos="-13938"/>
        </w:tabs>
        <w:ind w:left="709" w:hanging="425"/>
        <w:jc w:val="both"/>
        <w:rPr>
          <w:rFonts w:asciiTheme="majorHAnsi" w:hAnsiTheme="majorHAnsi" w:cstheme="majorHAnsi"/>
          <w:b/>
          <w:u w:val="single"/>
        </w:rPr>
      </w:pPr>
      <w:r w:rsidRPr="00B44040">
        <w:rPr>
          <w:rFonts w:asciiTheme="majorHAnsi" w:eastAsia="Tahoma" w:hAnsiTheme="majorHAnsi" w:cstheme="majorHAnsi"/>
          <w:b/>
          <w:sz w:val="22"/>
          <w:szCs w:val="24"/>
        </w:rPr>
        <w:t xml:space="preserve">costituito </w:t>
      </w:r>
      <w:r w:rsidRPr="00F9595B">
        <w:rPr>
          <w:rFonts w:asciiTheme="majorHAnsi" w:eastAsia="Tahoma" w:hAnsiTheme="majorHAnsi" w:cstheme="majorHAnsi"/>
          <w:sz w:val="22"/>
          <w:szCs w:val="24"/>
        </w:rPr>
        <w:t xml:space="preserve">come da allegato </w:t>
      </w:r>
      <w:r>
        <w:rPr>
          <w:rFonts w:asciiTheme="majorHAnsi" w:eastAsia="Tahoma" w:hAnsiTheme="majorHAnsi" w:cstheme="majorHAnsi"/>
          <w:sz w:val="22"/>
          <w:szCs w:val="24"/>
        </w:rPr>
        <w:t>contratto</w:t>
      </w:r>
      <w:r w:rsidRPr="00F9595B">
        <w:rPr>
          <w:rFonts w:asciiTheme="majorHAnsi" w:eastAsia="Tahoma" w:hAnsiTheme="majorHAnsi" w:cstheme="majorHAnsi"/>
          <w:sz w:val="22"/>
          <w:szCs w:val="24"/>
        </w:rPr>
        <w:t xml:space="preserve"> n ________________ del ________________</w:t>
      </w:r>
      <w:r w:rsidRPr="00F9595B">
        <w:rPr>
          <w:rStyle w:val="Rimandonotaapidipagina"/>
          <w:rFonts w:asciiTheme="majorHAnsi" w:eastAsia="Tahoma" w:hAnsiTheme="majorHAnsi" w:cstheme="majorHAnsi"/>
          <w:sz w:val="22"/>
          <w:szCs w:val="24"/>
        </w:rPr>
        <w:footnoteReference w:id="4"/>
      </w:r>
      <w:r w:rsidRPr="00F9595B">
        <w:rPr>
          <w:rFonts w:asciiTheme="majorHAnsi" w:eastAsia="Tahoma" w:hAnsiTheme="majorHAnsi" w:cstheme="majorHAnsi"/>
          <w:sz w:val="22"/>
          <w:szCs w:val="24"/>
        </w:rPr>
        <w:t>.</w:t>
      </w:r>
      <w:r w:rsidR="002B211A">
        <w:rPr>
          <w:rFonts w:asciiTheme="majorHAnsi" w:eastAsia="Tahoma" w:hAnsiTheme="majorHAnsi" w:cstheme="majorHAnsi"/>
          <w:sz w:val="22"/>
          <w:szCs w:val="24"/>
        </w:rPr>
        <w:t xml:space="preserve"> </w:t>
      </w:r>
      <w:r w:rsidR="002B211A">
        <w:rPr>
          <w:rFonts w:asciiTheme="majorHAnsi" w:eastAsia="Tahoma" w:hAnsiTheme="majorHAnsi" w:cstheme="majorHAnsi"/>
          <w:sz w:val="22"/>
          <w:szCs w:val="24"/>
        </w:rPr>
        <w:t>Allegare la documentazione richiesta dal punto 15.3.3 del Disciplinare di Gara.</w:t>
      </w:r>
      <w:r w:rsidRPr="00F9595B">
        <w:rPr>
          <w:rFonts w:asciiTheme="majorHAnsi" w:eastAsia="Tahoma" w:hAnsiTheme="majorHAnsi" w:cstheme="majorHAnsi"/>
          <w:sz w:val="22"/>
          <w:szCs w:val="24"/>
        </w:rPr>
        <w:t xml:space="preserve"> </w:t>
      </w:r>
    </w:p>
    <w:p w:rsidR="008D3B08" w:rsidRDefault="008D3B08" w:rsidP="008D3B08">
      <w:pPr>
        <w:pStyle w:val="Standard"/>
        <w:widowControl w:val="0"/>
        <w:tabs>
          <w:tab w:val="left" w:pos="-14930"/>
          <w:tab w:val="left" w:pos="-13938"/>
        </w:tabs>
        <w:ind w:left="709"/>
        <w:jc w:val="both"/>
        <w:rPr>
          <w:rFonts w:asciiTheme="majorHAnsi" w:hAnsiTheme="majorHAnsi" w:cstheme="majorHAnsi"/>
          <w:b/>
          <w:u w:val="single"/>
        </w:rPr>
      </w:pPr>
    </w:p>
    <w:p w:rsidR="003D5073" w:rsidRPr="00290AD5" w:rsidRDefault="00C94C4E" w:rsidP="008D3B08">
      <w:pPr>
        <w:pStyle w:val="Paragrafoelenco"/>
        <w:numPr>
          <w:ilvl w:val="0"/>
          <w:numId w:val="15"/>
        </w:numPr>
        <w:spacing w:line="240" w:lineRule="auto"/>
        <w:ind w:left="709" w:hanging="425"/>
        <w:jc w:val="both"/>
        <w:rPr>
          <w:rFonts w:asciiTheme="majorHAnsi" w:eastAsia="Tahoma" w:hAnsiTheme="majorHAnsi" w:cstheme="majorHAnsi"/>
          <w:b/>
          <w:szCs w:val="24"/>
        </w:rPr>
      </w:pPr>
      <w:r w:rsidRPr="00B44040">
        <w:rPr>
          <w:rFonts w:asciiTheme="majorHAnsi" w:eastAsia="Tahoma" w:hAnsiTheme="majorHAnsi" w:cstheme="majorHAnsi"/>
          <w:b/>
          <w:szCs w:val="24"/>
        </w:rPr>
        <w:t>costituendo</w:t>
      </w:r>
      <w:r w:rsidRPr="00F9595B">
        <w:rPr>
          <w:rFonts w:asciiTheme="majorHAnsi" w:eastAsia="Tahoma" w:hAnsiTheme="majorHAnsi" w:cstheme="majorHAnsi"/>
          <w:szCs w:val="24"/>
        </w:rPr>
        <w:t xml:space="preserve"> </w:t>
      </w:r>
      <w:r w:rsidRPr="00290AD5">
        <w:rPr>
          <w:rFonts w:asciiTheme="majorHAnsi" w:eastAsia="Tahoma" w:hAnsiTheme="majorHAnsi" w:cstheme="majorHAnsi"/>
          <w:szCs w:val="24"/>
        </w:rPr>
        <w:t>tra i soggetti richiedenti che</w:t>
      </w:r>
      <w:r w:rsidR="002B211A">
        <w:rPr>
          <w:rFonts w:asciiTheme="majorHAnsi" w:eastAsia="Tahoma" w:hAnsiTheme="majorHAnsi" w:cstheme="majorHAnsi"/>
          <w:szCs w:val="24"/>
        </w:rPr>
        <w:t xml:space="preserve"> </w:t>
      </w:r>
      <w:r w:rsidR="002B211A">
        <w:rPr>
          <w:rFonts w:asciiTheme="majorHAnsi" w:eastAsia="Tahoma" w:hAnsiTheme="majorHAnsi" w:cstheme="majorHAnsi"/>
          <w:szCs w:val="24"/>
        </w:rPr>
        <w:t>allegano la documentazione richiesta dal punto 15.3.3 del Disciplinare di Gara.</w:t>
      </w:r>
      <w:r w:rsidR="00E54584">
        <w:rPr>
          <w:rFonts w:asciiTheme="majorHAnsi" w:eastAsia="Tahoma" w:hAnsiTheme="majorHAnsi" w:cstheme="majorHAnsi"/>
          <w:szCs w:val="24"/>
        </w:rPr>
        <w:t xml:space="preserve"> </w:t>
      </w:r>
    </w:p>
    <w:p w:rsidR="003D5073" w:rsidRPr="00290AD5" w:rsidRDefault="004A5295" w:rsidP="00976135">
      <w:pPr>
        <w:pStyle w:val="Standard"/>
        <w:widowControl w:val="0"/>
        <w:numPr>
          <w:ilvl w:val="0"/>
          <w:numId w:val="6"/>
        </w:numPr>
        <w:ind w:left="284" w:hanging="284"/>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w:t>
      </w:r>
    </w:p>
    <w:p w:rsidR="003D5073" w:rsidRPr="00290AD5" w:rsidRDefault="003D5073">
      <w:pPr>
        <w:pStyle w:val="Standard"/>
        <w:jc w:val="both"/>
        <w:rPr>
          <w:rFonts w:asciiTheme="majorHAnsi" w:eastAsia="Tahoma" w:hAnsiTheme="majorHAnsi" w:cstheme="majorHAnsi"/>
          <w:szCs w:val="24"/>
        </w:rPr>
      </w:pPr>
    </w:p>
    <w:p w:rsidR="00976135" w:rsidRPr="00E54584" w:rsidRDefault="004A5295" w:rsidP="00976135">
      <w:pPr>
        <w:pStyle w:val="Standard"/>
        <w:widowControl w:val="0"/>
        <w:numPr>
          <w:ilvl w:val="0"/>
          <w:numId w:val="5"/>
        </w:numPr>
        <w:tabs>
          <w:tab w:val="left" w:pos="-14930"/>
          <w:tab w:val="left" w:pos="-13938"/>
        </w:tabs>
        <w:ind w:left="709" w:hanging="425"/>
        <w:jc w:val="both"/>
        <w:rPr>
          <w:rFonts w:asciiTheme="majorHAnsi" w:hAnsiTheme="majorHAnsi" w:cstheme="majorHAnsi"/>
          <w:sz w:val="22"/>
        </w:rPr>
      </w:pPr>
      <w:r w:rsidRPr="00B44040">
        <w:rPr>
          <w:rFonts w:asciiTheme="majorHAnsi" w:eastAsia="Tahoma" w:hAnsiTheme="majorHAnsi" w:cstheme="majorHAnsi"/>
          <w:b/>
          <w:sz w:val="22"/>
          <w:szCs w:val="22"/>
        </w:rPr>
        <w:t>costituito</w:t>
      </w:r>
      <w:r w:rsidRPr="00B96A72">
        <w:rPr>
          <w:rFonts w:asciiTheme="majorHAnsi" w:eastAsia="Tahoma" w:hAnsiTheme="majorHAnsi" w:cstheme="majorHAnsi"/>
          <w:sz w:val="22"/>
          <w:szCs w:val="22"/>
        </w:rPr>
        <w:t xml:space="preserve"> come da allegato contratto n </w:t>
      </w:r>
      <w:r w:rsidR="00D762AD" w:rsidRPr="00B96A72">
        <w:rPr>
          <w:rFonts w:asciiTheme="majorHAnsi" w:eastAsia="Tahoma" w:hAnsiTheme="majorHAnsi" w:cstheme="majorHAnsi"/>
          <w:sz w:val="22"/>
          <w:szCs w:val="22"/>
        </w:rPr>
        <w:t>________________</w:t>
      </w:r>
      <w:r w:rsidRPr="00B96A72">
        <w:rPr>
          <w:rFonts w:asciiTheme="majorHAnsi" w:eastAsia="Tahoma" w:hAnsiTheme="majorHAnsi" w:cstheme="majorHAnsi"/>
          <w:sz w:val="22"/>
          <w:szCs w:val="22"/>
        </w:rPr>
        <w:t xml:space="preserve"> del</w:t>
      </w:r>
      <w:r w:rsidR="00D762AD" w:rsidRPr="00B96A72">
        <w:rPr>
          <w:rFonts w:asciiTheme="majorHAnsi" w:eastAsia="Tahoma" w:hAnsiTheme="majorHAnsi" w:cstheme="majorHAnsi"/>
          <w:sz w:val="22"/>
          <w:szCs w:val="22"/>
        </w:rPr>
        <w:t xml:space="preserve"> _______________</w:t>
      </w:r>
      <w:proofErr w:type="gramStart"/>
      <w:r w:rsidR="00D762AD" w:rsidRPr="00B96A72">
        <w:rPr>
          <w:rFonts w:asciiTheme="majorHAnsi" w:eastAsia="Tahoma" w:hAnsiTheme="majorHAnsi" w:cstheme="majorHAnsi"/>
          <w:sz w:val="22"/>
          <w:szCs w:val="22"/>
        </w:rPr>
        <w:t>_</w:t>
      </w:r>
      <w:r w:rsidRPr="00B96A72">
        <w:rPr>
          <w:rFonts w:asciiTheme="majorHAnsi" w:eastAsia="Tahoma" w:hAnsiTheme="majorHAnsi" w:cstheme="majorHAnsi"/>
          <w:sz w:val="22"/>
          <w:szCs w:val="22"/>
        </w:rPr>
        <w:t xml:space="preserve"> </w:t>
      </w:r>
      <w:r w:rsidR="00046D0D" w:rsidRPr="00B96A72">
        <w:rPr>
          <w:rFonts w:asciiTheme="majorHAnsi" w:eastAsia="Tahoma" w:hAnsiTheme="majorHAnsi" w:cstheme="majorHAnsi"/>
          <w:sz w:val="22"/>
          <w:szCs w:val="22"/>
        </w:rPr>
        <w:t>.</w:t>
      </w:r>
      <w:proofErr w:type="gramEnd"/>
      <w:r w:rsidRPr="00B96A72">
        <w:rPr>
          <w:rStyle w:val="Rimandonotaapidipagina"/>
          <w:rFonts w:asciiTheme="majorHAnsi" w:eastAsia="Tahoma" w:hAnsiTheme="majorHAnsi" w:cstheme="majorHAnsi"/>
          <w:sz w:val="22"/>
          <w:szCs w:val="22"/>
        </w:rPr>
        <w:footnoteReference w:id="5"/>
      </w:r>
      <w:r w:rsidR="002B211A">
        <w:rPr>
          <w:rFonts w:asciiTheme="majorHAnsi" w:eastAsia="Tahoma" w:hAnsiTheme="majorHAnsi" w:cstheme="majorHAnsi"/>
          <w:sz w:val="22"/>
          <w:szCs w:val="22"/>
        </w:rPr>
        <w:t xml:space="preserve"> </w:t>
      </w:r>
      <w:r w:rsidR="002B211A">
        <w:rPr>
          <w:rFonts w:asciiTheme="majorHAnsi" w:eastAsia="Tahoma" w:hAnsiTheme="majorHAnsi" w:cstheme="majorHAnsi"/>
          <w:sz w:val="22"/>
          <w:szCs w:val="24"/>
        </w:rPr>
        <w:t>Allegare la documentazione richiesta dal punto 15.3.3 del Disciplinare di Gara.</w:t>
      </w:r>
      <w:r w:rsidR="002B211A" w:rsidRPr="00F9595B">
        <w:rPr>
          <w:rFonts w:asciiTheme="majorHAnsi" w:eastAsia="Tahoma" w:hAnsiTheme="majorHAnsi" w:cstheme="majorHAnsi"/>
          <w:sz w:val="22"/>
          <w:szCs w:val="24"/>
        </w:rPr>
        <w:t xml:space="preserve"> </w:t>
      </w:r>
    </w:p>
    <w:p w:rsidR="00976135" w:rsidRPr="00F9595B" w:rsidRDefault="00976135" w:rsidP="00976135">
      <w:pPr>
        <w:pStyle w:val="Standard"/>
        <w:widowControl w:val="0"/>
        <w:tabs>
          <w:tab w:val="left" w:pos="-14930"/>
          <w:tab w:val="left" w:pos="-13938"/>
        </w:tabs>
        <w:ind w:left="709"/>
        <w:jc w:val="both"/>
        <w:rPr>
          <w:rFonts w:asciiTheme="majorHAnsi" w:hAnsiTheme="majorHAnsi" w:cstheme="majorHAnsi"/>
          <w:sz w:val="22"/>
        </w:rPr>
      </w:pPr>
    </w:p>
    <w:p w:rsidR="00046D0D" w:rsidRPr="00290AD5" w:rsidRDefault="00046D0D" w:rsidP="00046D0D">
      <w:pPr>
        <w:pStyle w:val="Standard"/>
        <w:tabs>
          <w:tab w:val="left" w:pos="284"/>
          <w:tab w:val="left" w:pos="1276"/>
        </w:tabs>
        <w:ind w:left="1276" w:hanging="66"/>
        <w:jc w:val="both"/>
        <w:rPr>
          <w:rFonts w:asciiTheme="majorHAnsi" w:eastAsia="Tahoma" w:hAnsiTheme="majorHAnsi" w:cstheme="majorHAnsi"/>
          <w:szCs w:val="24"/>
        </w:rPr>
      </w:pPr>
    </w:p>
    <w:p w:rsidR="00976135" w:rsidRPr="00F9595B" w:rsidRDefault="004A5295" w:rsidP="00976135">
      <w:pPr>
        <w:pStyle w:val="Paragrafoelenco"/>
        <w:numPr>
          <w:ilvl w:val="0"/>
          <w:numId w:val="15"/>
        </w:numPr>
        <w:spacing w:line="240" w:lineRule="auto"/>
        <w:ind w:left="709" w:hanging="425"/>
        <w:jc w:val="both"/>
        <w:rPr>
          <w:rFonts w:asciiTheme="majorHAnsi" w:hAnsiTheme="majorHAnsi" w:cstheme="majorHAnsi"/>
          <w:sz w:val="24"/>
        </w:rPr>
      </w:pPr>
      <w:r w:rsidRPr="00B44040">
        <w:rPr>
          <w:rFonts w:asciiTheme="majorHAnsi" w:eastAsia="Tahoma" w:hAnsiTheme="majorHAnsi" w:cstheme="majorHAnsi"/>
          <w:b/>
          <w:szCs w:val="24"/>
        </w:rPr>
        <w:lastRenderedPageBreak/>
        <w:t>costituendo</w:t>
      </w:r>
      <w:r w:rsidRPr="00B96A72">
        <w:rPr>
          <w:rFonts w:asciiTheme="majorHAnsi" w:eastAsia="Tahoma" w:hAnsiTheme="majorHAnsi" w:cstheme="majorHAnsi"/>
          <w:szCs w:val="24"/>
        </w:rPr>
        <w:t xml:space="preserve"> tra i soggetti richiedenti che</w:t>
      </w:r>
      <w:r w:rsidR="002B211A">
        <w:rPr>
          <w:rFonts w:asciiTheme="majorHAnsi" w:eastAsia="Tahoma" w:hAnsiTheme="majorHAnsi" w:cstheme="majorHAnsi"/>
          <w:szCs w:val="24"/>
        </w:rPr>
        <w:t xml:space="preserve"> </w:t>
      </w:r>
      <w:r w:rsidR="002B211A">
        <w:rPr>
          <w:rFonts w:asciiTheme="majorHAnsi" w:eastAsia="Tahoma" w:hAnsiTheme="majorHAnsi" w:cstheme="majorHAnsi"/>
          <w:szCs w:val="24"/>
        </w:rPr>
        <w:t>allegano la documentazione richiesta dal punto 15.3.3 del Disciplinare di Gara.</w:t>
      </w:r>
      <w:r w:rsidRPr="00B96A72">
        <w:rPr>
          <w:rFonts w:asciiTheme="majorHAnsi" w:eastAsia="Tahoma" w:hAnsiTheme="majorHAnsi" w:cstheme="majorHAnsi"/>
          <w:szCs w:val="24"/>
        </w:rPr>
        <w:t xml:space="preserve"> </w:t>
      </w:r>
    </w:p>
    <w:p w:rsidR="00B96A72" w:rsidRPr="00B96A72" w:rsidRDefault="00B96A72" w:rsidP="00976135">
      <w:pPr>
        <w:pStyle w:val="Standard"/>
        <w:widowControl w:val="0"/>
        <w:tabs>
          <w:tab w:val="left" w:pos="-15954"/>
          <w:tab w:val="left" w:pos="-14962"/>
        </w:tabs>
        <w:ind w:left="709"/>
        <w:jc w:val="both"/>
        <w:rPr>
          <w:rFonts w:asciiTheme="majorHAnsi" w:hAnsiTheme="majorHAnsi" w:cstheme="majorHAnsi"/>
          <w:sz w:val="22"/>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4C6F25">
        <w:rPr>
          <w:rFonts w:asciiTheme="majorHAnsi" w:eastAsia="Tahoma" w:hAnsiTheme="majorHAnsi" w:cstheme="majorHAnsi"/>
          <w:szCs w:val="24"/>
        </w:rPr>
        <w:t xml:space="preserve"> 2 </w:t>
      </w:r>
      <w:r w:rsidRPr="00290AD5">
        <w:rPr>
          <w:rFonts w:asciiTheme="majorHAnsi" w:eastAsia="Tahoma" w:hAnsiTheme="majorHAnsi" w:cstheme="majorHAnsi"/>
          <w:szCs w:val="24"/>
        </w:rPr>
        <w:t>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2B211A" w:rsidRDefault="002B211A" w:rsidP="004978D7">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Pr>
          <w:rFonts w:asciiTheme="majorHAnsi" w:hAnsiTheme="majorHAnsi" w:cstheme="majorHAnsi"/>
          <w:sz w:val="24"/>
          <w:szCs w:val="24"/>
        </w:rPr>
        <w:t xml:space="preserve"> al/ai seguente/i lotto/i:</w:t>
      </w:r>
    </w:p>
    <w:p w:rsidR="002B211A" w:rsidRPr="004B415A" w:rsidRDefault="002B211A" w:rsidP="004978D7">
      <w:pPr>
        <w:pStyle w:val="Paragrafoelenco"/>
        <w:numPr>
          <w:ilvl w:val="0"/>
          <w:numId w:val="6"/>
        </w:numPr>
        <w:tabs>
          <w:tab w:val="left" w:pos="0"/>
          <w:tab w:val="left" w:pos="426"/>
        </w:tabs>
        <w:ind w:left="709"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 </w:t>
      </w:r>
      <w:r>
        <w:rPr>
          <w:rFonts w:asciiTheme="majorHAnsi" w:hAnsiTheme="majorHAnsi" w:cstheme="majorHAnsi"/>
          <w:bCs/>
          <w:sz w:val="24"/>
          <w:szCs w:val="24"/>
        </w:rPr>
        <w:t>COMUNE DI GATTATICO</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Pr="001E5E08">
        <w:rPr>
          <w:rFonts w:asciiTheme="majorHAnsi" w:hAnsiTheme="majorHAnsi" w:cstheme="majorHAnsi"/>
          <w:b/>
          <w:bCs/>
          <w:iCs/>
          <w:sz w:val="24"/>
          <w:szCs w:val="24"/>
        </w:rPr>
        <w:t>82267343A9</w:t>
      </w:r>
      <w:r w:rsidRPr="004B415A">
        <w:rPr>
          <w:rFonts w:asciiTheme="majorHAnsi" w:hAnsiTheme="majorHAnsi" w:cstheme="majorHAnsi"/>
          <w:b/>
          <w:bCs/>
          <w:sz w:val="24"/>
          <w:szCs w:val="24"/>
        </w:rPr>
        <w:t>;</w:t>
      </w:r>
    </w:p>
    <w:p w:rsidR="002B211A" w:rsidRPr="008E4A0A" w:rsidRDefault="002B211A" w:rsidP="004978D7">
      <w:pPr>
        <w:pStyle w:val="Paragrafoelenco"/>
        <w:numPr>
          <w:ilvl w:val="0"/>
          <w:numId w:val="6"/>
        </w:numPr>
        <w:tabs>
          <w:tab w:val="left" w:pos="0"/>
          <w:tab w:val="left" w:pos="426"/>
        </w:tabs>
        <w:ind w:left="709"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 </w:t>
      </w:r>
      <w:r>
        <w:rPr>
          <w:rFonts w:asciiTheme="majorHAnsi" w:hAnsiTheme="majorHAnsi" w:cstheme="majorHAnsi"/>
          <w:sz w:val="24"/>
          <w:szCs w:val="24"/>
        </w:rPr>
        <w:t xml:space="preserve">COMUNE DI </w:t>
      </w:r>
      <w:r>
        <w:rPr>
          <w:rFonts w:asciiTheme="majorHAnsi" w:hAnsiTheme="majorHAnsi" w:cstheme="majorHAnsi"/>
          <w:sz w:val="24"/>
          <w:szCs w:val="24"/>
        </w:rPr>
        <w:t>CAMPEGINE – SCUOLA PRIMARIA</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4978D7" w:rsidRPr="001E5E08">
        <w:rPr>
          <w:rFonts w:asciiTheme="majorHAnsi" w:hAnsiTheme="majorHAnsi" w:cstheme="majorHAnsi"/>
          <w:b/>
          <w:bCs/>
          <w:iCs/>
          <w:sz w:val="24"/>
          <w:szCs w:val="24"/>
        </w:rPr>
        <w:t>8226744BE7</w:t>
      </w:r>
      <w:r>
        <w:rPr>
          <w:rFonts w:asciiTheme="majorHAnsi" w:hAnsiTheme="majorHAnsi" w:cstheme="majorHAnsi"/>
          <w:b/>
          <w:bCs/>
          <w:sz w:val="24"/>
          <w:szCs w:val="24"/>
        </w:rPr>
        <w:t>;</w:t>
      </w:r>
    </w:p>
    <w:p w:rsidR="002B211A" w:rsidRPr="008E4A0A" w:rsidRDefault="002B211A" w:rsidP="004978D7">
      <w:pPr>
        <w:pStyle w:val="Paragrafoelenco"/>
        <w:numPr>
          <w:ilvl w:val="0"/>
          <w:numId w:val="6"/>
        </w:numPr>
        <w:tabs>
          <w:tab w:val="left" w:pos="0"/>
          <w:tab w:val="left" w:pos="426"/>
        </w:tabs>
        <w:ind w:left="709" w:right="56"/>
        <w:jc w:val="both"/>
        <w:rPr>
          <w:rFonts w:asciiTheme="majorHAnsi" w:hAnsiTheme="majorHAnsi" w:cstheme="majorHAnsi"/>
          <w:sz w:val="24"/>
          <w:szCs w:val="24"/>
        </w:rPr>
      </w:pPr>
      <w:r>
        <w:rPr>
          <w:rFonts w:asciiTheme="majorHAnsi" w:hAnsiTheme="majorHAnsi" w:cstheme="majorHAnsi"/>
          <w:b/>
          <w:bCs/>
          <w:sz w:val="24"/>
          <w:szCs w:val="24"/>
        </w:rPr>
        <w:t xml:space="preserve">LOTTO 3 – </w:t>
      </w:r>
      <w:r>
        <w:rPr>
          <w:rFonts w:asciiTheme="majorHAnsi" w:hAnsiTheme="majorHAnsi" w:cstheme="majorHAnsi"/>
          <w:bCs/>
          <w:sz w:val="24"/>
          <w:szCs w:val="24"/>
        </w:rPr>
        <w:t xml:space="preserve">COMUNE DI </w:t>
      </w:r>
      <w:r w:rsidR="004978D7">
        <w:rPr>
          <w:rFonts w:asciiTheme="majorHAnsi" w:hAnsiTheme="majorHAnsi" w:cstheme="majorHAnsi"/>
          <w:bCs/>
          <w:sz w:val="24"/>
          <w:szCs w:val="24"/>
        </w:rPr>
        <w:t>CAMPEGINE – SCUOLA SECONDARIA DI PRIMO GRADO</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4978D7" w:rsidRPr="001E5E08">
        <w:rPr>
          <w:rFonts w:asciiTheme="majorHAnsi" w:hAnsiTheme="majorHAnsi" w:cstheme="majorHAnsi"/>
          <w:b/>
          <w:bCs/>
          <w:iCs/>
          <w:sz w:val="24"/>
          <w:szCs w:val="24"/>
        </w:rPr>
        <w:t>8226764C68</w:t>
      </w:r>
      <w:r>
        <w:rPr>
          <w:rFonts w:asciiTheme="majorHAnsi" w:hAnsiTheme="majorHAnsi" w:cstheme="majorHAnsi"/>
          <w:b/>
          <w:bCs/>
          <w:sz w:val="24"/>
          <w:szCs w:val="24"/>
        </w:rPr>
        <w:t>;</w:t>
      </w:r>
    </w:p>
    <w:p w:rsidR="003D5073" w:rsidRPr="00290AD5" w:rsidRDefault="002B211A" w:rsidP="004978D7">
      <w:pPr>
        <w:widowControl/>
        <w:tabs>
          <w:tab w:val="left" w:pos="0"/>
          <w:tab w:val="left" w:pos="426"/>
        </w:tabs>
        <w:ind w:left="360" w:right="56"/>
        <w:jc w:val="both"/>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w:t>
      </w:r>
      <w:r w:rsidR="004A5295" w:rsidRPr="004978D7">
        <w:rPr>
          <w:rFonts w:asciiTheme="majorHAnsi" w:hAnsiTheme="majorHAnsi" w:cstheme="majorHAnsi"/>
          <w:sz w:val="24"/>
          <w:szCs w:val="24"/>
        </w:rPr>
        <w:t>procedura</w:t>
      </w:r>
      <w:r w:rsidR="00E253EE" w:rsidRPr="004978D7">
        <w:rPr>
          <w:rFonts w:asciiTheme="majorHAnsi" w:hAnsiTheme="majorHAnsi" w:cstheme="majorHAnsi"/>
          <w:sz w:val="24"/>
          <w:szCs w:val="24"/>
        </w:rPr>
        <w:t xml:space="preserve"> </w:t>
      </w:r>
      <w:r w:rsidR="004978D7" w:rsidRPr="004978D7">
        <w:rPr>
          <w:rFonts w:asciiTheme="majorHAnsi" w:hAnsiTheme="majorHAnsi" w:cstheme="majorHAnsi"/>
          <w:bCs/>
          <w:sz w:val="24"/>
          <w:szCs w:val="24"/>
        </w:rPr>
        <w:t xml:space="preserve">aperta per l’affidamento, a lotti, dei servizi di architettura e ingegneria consistenti nella progettazione definitiva e il coordinamento della sicurezza in fase di progettazione definitiva afferenti i lavori di adeguamento sismico della scuola primaria di </w:t>
      </w:r>
      <w:r w:rsidR="004978D7">
        <w:rPr>
          <w:rFonts w:asciiTheme="majorHAnsi" w:hAnsiTheme="majorHAnsi" w:cstheme="majorHAnsi"/>
          <w:bCs/>
          <w:sz w:val="24"/>
          <w:szCs w:val="24"/>
        </w:rPr>
        <w:t>T</w:t>
      </w:r>
      <w:r w:rsidR="004978D7" w:rsidRPr="004978D7">
        <w:rPr>
          <w:rFonts w:asciiTheme="majorHAnsi" w:hAnsiTheme="majorHAnsi" w:cstheme="majorHAnsi"/>
          <w:bCs/>
          <w:sz w:val="24"/>
          <w:szCs w:val="24"/>
        </w:rPr>
        <w:t xml:space="preserve">aneto con annessa palestra nel </w:t>
      </w:r>
      <w:r w:rsidR="004978D7">
        <w:rPr>
          <w:rFonts w:asciiTheme="majorHAnsi" w:hAnsiTheme="majorHAnsi" w:cstheme="majorHAnsi"/>
          <w:bCs/>
          <w:sz w:val="24"/>
          <w:szCs w:val="24"/>
        </w:rPr>
        <w:t>C</w:t>
      </w:r>
      <w:r w:rsidR="004978D7" w:rsidRPr="004978D7">
        <w:rPr>
          <w:rFonts w:asciiTheme="majorHAnsi" w:hAnsiTheme="majorHAnsi" w:cstheme="majorHAnsi"/>
          <w:bCs/>
          <w:sz w:val="24"/>
          <w:szCs w:val="24"/>
        </w:rPr>
        <w:t xml:space="preserve">omune di </w:t>
      </w:r>
      <w:r w:rsidR="004978D7">
        <w:rPr>
          <w:rFonts w:asciiTheme="majorHAnsi" w:hAnsiTheme="majorHAnsi" w:cstheme="majorHAnsi"/>
          <w:bCs/>
          <w:sz w:val="24"/>
          <w:szCs w:val="24"/>
        </w:rPr>
        <w:t>G</w:t>
      </w:r>
      <w:r w:rsidR="004978D7" w:rsidRPr="004978D7">
        <w:rPr>
          <w:rFonts w:asciiTheme="majorHAnsi" w:hAnsiTheme="majorHAnsi" w:cstheme="majorHAnsi"/>
          <w:bCs/>
          <w:sz w:val="24"/>
          <w:szCs w:val="24"/>
        </w:rPr>
        <w:t>attatico (</w:t>
      </w:r>
      <w:r w:rsidR="004978D7">
        <w:rPr>
          <w:rFonts w:asciiTheme="majorHAnsi" w:hAnsiTheme="majorHAnsi" w:cstheme="majorHAnsi"/>
          <w:bCs/>
          <w:sz w:val="24"/>
          <w:szCs w:val="24"/>
        </w:rPr>
        <w:t>RE</w:t>
      </w:r>
      <w:r w:rsidR="004978D7" w:rsidRPr="004978D7">
        <w:rPr>
          <w:rFonts w:asciiTheme="majorHAnsi" w:hAnsiTheme="majorHAnsi" w:cstheme="majorHAnsi"/>
          <w:bCs/>
          <w:sz w:val="24"/>
          <w:szCs w:val="24"/>
        </w:rPr>
        <w:t>) (</w:t>
      </w:r>
      <w:r w:rsidR="004978D7">
        <w:rPr>
          <w:rFonts w:asciiTheme="majorHAnsi" w:hAnsiTheme="majorHAnsi" w:cstheme="majorHAnsi"/>
          <w:bCs/>
          <w:sz w:val="24"/>
          <w:szCs w:val="24"/>
        </w:rPr>
        <w:t>L</w:t>
      </w:r>
      <w:r w:rsidR="004978D7" w:rsidRPr="004978D7">
        <w:rPr>
          <w:rFonts w:asciiTheme="majorHAnsi" w:hAnsiTheme="majorHAnsi" w:cstheme="majorHAnsi"/>
          <w:bCs/>
          <w:sz w:val="24"/>
          <w:szCs w:val="24"/>
        </w:rPr>
        <w:t xml:space="preserve">otto 1), i lavori di adeguamento sismico ed efficientamento energetico  della scuola primaria di </w:t>
      </w:r>
      <w:r w:rsidR="004978D7">
        <w:rPr>
          <w:rFonts w:asciiTheme="majorHAnsi" w:hAnsiTheme="majorHAnsi" w:cstheme="majorHAnsi"/>
          <w:bCs/>
          <w:sz w:val="24"/>
          <w:szCs w:val="24"/>
        </w:rPr>
        <w:t>C</w:t>
      </w:r>
      <w:r w:rsidR="004978D7" w:rsidRPr="004978D7">
        <w:rPr>
          <w:rFonts w:asciiTheme="majorHAnsi" w:hAnsiTheme="majorHAnsi" w:cstheme="majorHAnsi"/>
          <w:bCs/>
          <w:sz w:val="24"/>
          <w:szCs w:val="24"/>
        </w:rPr>
        <w:t>ampegine (</w:t>
      </w:r>
      <w:r w:rsidR="004978D7">
        <w:rPr>
          <w:rFonts w:asciiTheme="majorHAnsi" w:hAnsiTheme="majorHAnsi" w:cstheme="majorHAnsi"/>
          <w:bCs/>
          <w:sz w:val="24"/>
          <w:szCs w:val="24"/>
        </w:rPr>
        <w:t>RE</w:t>
      </w:r>
      <w:r w:rsidR="004978D7" w:rsidRPr="004978D7">
        <w:rPr>
          <w:rFonts w:asciiTheme="majorHAnsi" w:hAnsiTheme="majorHAnsi" w:cstheme="majorHAnsi"/>
          <w:bCs/>
          <w:sz w:val="24"/>
          <w:szCs w:val="24"/>
        </w:rPr>
        <w:t>) (</w:t>
      </w:r>
      <w:r w:rsidR="004978D7">
        <w:rPr>
          <w:rFonts w:asciiTheme="majorHAnsi" w:hAnsiTheme="majorHAnsi" w:cstheme="majorHAnsi"/>
          <w:bCs/>
          <w:sz w:val="24"/>
          <w:szCs w:val="24"/>
        </w:rPr>
        <w:t>L</w:t>
      </w:r>
      <w:r w:rsidR="004978D7" w:rsidRPr="004978D7">
        <w:rPr>
          <w:rFonts w:asciiTheme="majorHAnsi" w:hAnsiTheme="majorHAnsi" w:cstheme="majorHAnsi"/>
          <w:bCs/>
          <w:sz w:val="24"/>
          <w:szCs w:val="24"/>
        </w:rPr>
        <w:t>otto 2) e i lavori di adeguamento sismico ed efficientamento energetico della scuola secondaria di primo grado "</w:t>
      </w:r>
      <w:r w:rsidR="004978D7">
        <w:rPr>
          <w:rFonts w:asciiTheme="majorHAnsi" w:hAnsiTheme="majorHAnsi" w:cstheme="majorHAnsi"/>
          <w:bCs/>
          <w:sz w:val="24"/>
          <w:szCs w:val="24"/>
        </w:rPr>
        <w:t>C</w:t>
      </w:r>
      <w:r w:rsidR="004978D7" w:rsidRPr="004978D7">
        <w:rPr>
          <w:rFonts w:asciiTheme="majorHAnsi" w:hAnsiTheme="majorHAnsi" w:cstheme="majorHAnsi"/>
          <w:bCs/>
          <w:sz w:val="24"/>
          <w:szCs w:val="24"/>
        </w:rPr>
        <w:t xml:space="preserve">arlo </w:t>
      </w:r>
      <w:r w:rsidR="004978D7">
        <w:rPr>
          <w:rFonts w:asciiTheme="majorHAnsi" w:hAnsiTheme="majorHAnsi" w:cstheme="majorHAnsi"/>
          <w:bCs/>
          <w:sz w:val="24"/>
          <w:szCs w:val="24"/>
        </w:rPr>
        <w:t>L</w:t>
      </w:r>
      <w:r w:rsidR="004978D7" w:rsidRPr="004978D7">
        <w:rPr>
          <w:rFonts w:asciiTheme="majorHAnsi" w:hAnsiTheme="majorHAnsi" w:cstheme="majorHAnsi"/>
          <w:bCs/>
          <w:sz w:val="24"/>
          <w:szCs w:val="24"/>
        </w:rPr>
        <w:t xml:space="preserve">evi" del </w:t>
      </w:r>
      <w:r w:rsidR="004978D7">
        <w:rPr>
          <w:rFonts w:asciiTheme="majorHAnsi" w:hAnsiTheme="majorHAnsi" w:cstheme="majorHAnsi"/>
          <w:bCs/>
          <w:sz w:val="24"/>
          <w:szCs w:val="24"/>
        </w:rPr>
        <w:t>C</w:t>
      </w:r>
      <w:r w:rsidR="004978D7" w:rsidRPr="004978D7">
        <w:rPr>
          <w:rFonts w:asciiTheme="majorHAnsi" w:hAnsiTheme="majorHAnsi" w:cstheme="majorHAnsi"/>
          <w:bCs/>
          <w:sz w:val="24"/>
          <w:szCs w:val="24"/>
        </w:rPr>
        <w:t xml:space="preserve">omune di </w:t>
      </w:r>
      <w:r w:rsidR="004978D7">
        <w:rPr>
          <w:rFonts w:asciiTheme="majorHAnsi" w:hAnsiTheme="majorHAnsi" w:cstheme="majorHAnsi"/>
          <w:bCs/>
          <w:sz w:val="24"/>
          <w:szCs w:val="24"/>
        </w:rPr>
        <w:t>C</w:t>
      </w:r>
      <w:r w:rsidR="004978D7" w:rsidRPr="004978D7">
        <w:rPr>
          <w:rFonts w:asciiTheme="majorHAnsi" w:hAnsiTheme="majorHAnsi" w:cstheme="majorHAnsi"/>
          <w:bCs/>
          <w:sz w:val="24"/>
          <w:szCs w:val="24"/>
        </w:rPr>
        <w:t>ampegine (</w:t>
      </w:r>
      <w:r w:rsidR="004978D7">
        <w:rPr>
          <w:rFonts w:asciiTheme="majorHAnsi" w:hAnsiTheme="majorHAnsi" w:cstheme="majorHAnsi"/>
          <w:bCs/>
          <w:sz w:val="24"/>
          <w:szCs w:val="24"/>
        </w:rPr>
        <w:t>RE</w:t>
      </w:r>
      <w:r w:rsidR="004978D7" w:rsidRPr="004978D7">
        <w:rPr>
          <w:rFonts w:asciiTheme="majorHAnsi" w:hAnsiTheme="majorHAnsi" w:cstheme="majorHAnsi"/>
          <w:bCs/>
          <w:sz w:val="24"/>
          <w:szCs w:val="24"/>
        </w:rPr>
        <w:t>) (</w:t>
      </w:r>
      <w:r w:rsidR="004978D7">
        <w:rPr>
          <w:rFonts w:asciiTheme="majorHAnsi" w:hAnsiTheme="majorHAnsi" w:cstheme="majorHAnsi"/>
          <w:bCs/>
          <w:sz w:val="24"/>
          <w:szCs w:val="24"/>
        </w:rPr>
        <w:t>L</w:t>
      </w:r>
      <w:r w:rsidR="004978D7" w:rsidRPr="004978D7">
        <w:rPr>
          <w:rFonts w:asciiTheme="majorHAnsi" w:hAnsiTheme="majorHAnsi" w:cstheme="majorHAnsi"/>
          <w:bCs/>
          <w:sz w:val="24"/>
          <w:szCs w:val="24"/>
        </w:rPr>
        <w:t>otto 3)</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4B7940" w:rsidRPr="004B7940">
        <w:rPr>
          <w:rFonts w:asciiTheme="majorHAnsi" w:hAnsiTheme="majorHAnsi" w:cstheme="majorHAnsi"/>
          <w:sz w:val="24"/>
          <w:szCs w:val="24"/>
          <w:vertAlign w:val="superscript"/>
        </w:rPr>
        <w:t>1</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4B7940" w:rsidRPr="004B7940">
        <w:rPr>
          <w:rFonts w:asciiTheme="majorHAnsi" w:hAnsiTheme="majorHAnsi" w:cstheme="majorHAnsi"/>
          <w:sz w:val="24"/>
          <w:szCs w:val="24"/>
          <w:vertAlign w:val="superscript"/>
        </w:rPr>
        <w:t>1</w:t>
      </w:r>
      <w:r w:rsidR="004B7940">
        <w:rPr>
          <w:rFonts w:asciiTheme="majorHAnsi" w:hAnsiTheme="majorHAnsi" w:cstheme="majorHAnsi"/>
          <w:sz w:val="24"/>
          <w:szCs w:val="24"/>
          <w:vertAlign w:val="superscript"/>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4B7940">
        <w:rPr>
          <w:rFonts w:asciiTheme="majorHAnsi" w:hAnsiTheme="majorHAnsi" w:cstheme="majorHAnsi"/>
          <w:sz w:val="24"/>
          <w:szCs w:val="24"/>
          <w:vertAlign w:val="superscript"/>
        </w:rPr>
        <w:t>1</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Ly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8"/>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C4557A" w:rsidRPr="00C4557A" w:rsidRDefault="004A5295" w:rsidP="00C4557A">
      <w:pPr>
        <w:tabs>
          <w:tab w:val="left" w:pos="284"/>
        </w:tabs>
        <w:rPr>
          <w:rFonts w:asciiTheme="majorHAnsi" w:hAnsiTheme="majorHAnsi" w:cstheme="majorHAnsi"/>
          <w:b/>
          <w:sz w:val="18"/>
        </w:rPr>
      </w:pPr>
      <w:r>
        <w:rPr>
          <w:rStyle w:val="Rimandonotaapidipagina"/>
        </w:rPr>
        <w:footnoteRef/>
      </w:r>
      <w:r>
        <w:rPr>
          <w:rFonts w:ascii="Garamond" w:eastAsia="Tahoma" w:hAnsi="Garamond" w:cs="Tahoma"/>
          <w:sz w:val="22"/>
          <w:szCs w:val="22"/>
        </w:rPr>
        <w:tab/>
      </w:r>
      <w:r w:rsidR="00C4557A" w:rsidRPr="00C4557A">
        <w:rPr>
          <w:rFonts w:asciiTheme="majorHAnsi" w:hAnsiTheme="majorHAnsi" w:cstheme="majorHAnsi"/>
          <w:b/>
          <w:sz w:val="18"/>
        </w:rPr>
        <w:t>La domanda di partecipazione è sottoscritta digitalmente e presentata:</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professionista singolo, dal professionista;</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studio associato, da tutti gli associati o dal rappresentante munito di idonei poteri;</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società o consorzi stabili, dal legale rappresentante.</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raggruppamento temporaneo o consorzio ordinario costituito, dal legale rappresentante della mandataria/capofila.</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raggruppamento temporaneo o consorzio ordinario non ancora costituiti, dal legale rappresentante di ciascuno dei soggetti che costituiranno il raggruppamento o consorzio;</w:t>
      </w:r>
    </w:p>
    <w:p w:rsidR="00C4557A" w:rsidRPr="00C4557A" w:rsidRDefault="00C4557A" w:rsidP="00C4557A">
      <w:pPr>
        <w:pStyle w:val="Paragrafoelenco"/>
        <w:numPr>
          <w:ilvl w:val="0"/>
          <w:numId w:val="13"/>
        </w:numPr>
        <w:suppressAutoHyphens w:val="0"/>
        <w:autoSpaceDN/>
        <w:spacing w:after="0"/>
        <w:ind w:left="284" w:hanging="284"/>
        <w:jc w:val="both"/>
        <w:textAlignment w:val="auto"/>
        <w:rPr>
          <w:rFonts w:asciiTheme="majorHAnsi" w:hAnsiTheme="majorHAnsi" w:cstheme="majorHAnsi"/>
          <w:sz w:val="18"/>
        </w:rPr>
      </w:pPr>
      <w:r w:rsidRPr="00C4557A">
        <w:rPr>
          <w:rFonts w:asciiTheme="majorHAnsi" w:hAnsiTheme="majorHAnsi" w:cstheme="majorHAnsi"/>
          <w:sz w:val="18"/>
        </w:rPr>
        <w:t>nel caso di aggregazioni di rete si fa riferimento alla disciplina prevista per i raggruppamenti temporanei, in quanto compatibile. In particolare:</w:t>
      </w:r>
    </w:p>
    <w:p w:rsidR="00C4557A" w:rsidRPr="00C4557A" w:rsidRDefault="00C4557A" w:rsidP="00C4557A">
      <w:pPr>
        <w:widowControl/>
        <w:numPr>
          <w:ilvl w:val="4"/>
          <w:numId w:val="12"/>
        </w:numPr>
        <w:suppressAutoHyphens w:val="0"/>
        <w:autoSpaceDN/>
        <w:spacing w:line="276" w:lineRule="auto"/>
        <w:ind w:left="284" w:hanging="284"/>
        <w:jc w:val="both"/>
        <w:textAlignment w:val="auto"/>
        <w:rPr>
          <w:rFonts w:asciiTheme="majorHAnsi" w:hAnsiTheme="majorHAnsi" w:cstheme="majorHAnsi"/>
          <w:sz w:val="18"/>
        </w:rPr>
      </w:pPr>
      <w:r w:rsidRPr="00C4557A">
        <w:rPr>
          <w:rFonts w:asciiTheme="majorHAnsi" w:hAnsiTheme="majorHAnsi" w:cstheme="majorHAnsi"/>
          <w:sz w:val="18"/>
        </w:rPr>
        <w:t>se la rete è dotata di un organo comune con potere di rappresentanza e con soggettività giuridica</w:t>
      </w:r>
      <w:r>
        <w:rPr>
          <w:rFonts w:asciiTheme="majorHAnsi" w:hAnsiTheme="majorHAnsi" w:cstheme="majorHAnsi"/>
          <w:sz w:val="18"/>
        </w:rPr>
        <w:t xml:space="preserve"> </w:t>
      </w:r>
      <w:r w:rsidRPr="00C4557A">
        <w:rPr>
          <w:rFonts w:asciiTheme="majorHAnsi" w:hAnsiTheme="majorHAnsi" w:cstheme="majorHAnsi"/>
          <w:sz w:val="18"/>
        </w:rPr>
        <w:t>(cd. rete - soggetto), dal legale rappresentante dell’organo comune;</w:t>
      </w:r>
    </w:p>
    <w:p w:rsidR="00C4557A" w:rsidRDefault="00C4557A" w:rsidP="00C4557A">
      <w:pPr>
        <w:widowControl/>
        <w:numPr>
          <w:ilvl w:val="4"/>
          <w:numId w:val="12"/>
        </w:numPr>
        <w:suppressAutoHyphens w:val="0"/>
        <w:autoSpaceDN/>
        <w:spacing w:line="276" w:lineRule="auto"/>
        <w:ind w:left="284" w:hanging="284"/>
        <w:jc w:val="both"/>
        <w:textAlignment w:val="auto"/>
        <w:rPr>
          <w:rFonts w:asciiTheme="majorHAnsi" w:hAnsiTheme="majorHAnsi" w:cstheme="majorHAnsi"/>
          <w:sz w:val="18"/>
          <w:lang w:eastAsia="it-IT"/>
        </w:rPr>
      </w:pPr>
      <w:r w:rsidRPr="00C4557A">
        <w:rPr>
          <w:rFonts w:asciiTheme="majorHAnsi" w:hAnsiTheme="majorHAnsi" w:cstheme="majorHAnsi"/>
          <w:sz w:val="18"/>
          <w:lang w:eastAsia="it-IT"/>
        </w:rPr>
        <w:t>se la rete è dotata di un organo comune con potere di rappresentanza ma è priva di soggettività giuridica</w:t>
      </w:r>
      <w:r>
        <w:rPr>
          <w:rFonts w:asciiTheme="majorHAnsi" w:hAnsiTheme="majorHAnsi" w:cstheme="majorHAnsi"/>
          <w:sz w:val="18"/>
          <w:lang w:eastAsia="it-IT"/>
        </w:rPr>
        <w:t xml:space="preserve"> </w:t>
      </w:r>
      <w:r w:rsidRPr="00C4557A">
        <w:rPr>
          <w:rFonts w:asciiTheme="majorHAnsi" w:hAnsiTheme="majorHAnsi" w:cstheme="majorHAnsi"/>
          <w:sz w:val="18"/>
        </w:rPr>
        <w:t>(cd. rete - contratto)</w:t>
      </w:r>
      <w:r w:rsidRPr="00C4557A">
        <w:rPr>
          <w:rFonts w:asciiTheme="majorHAnsi" w:hAnsiTheme="majorHAnsi" w:cstheme="majorHAnsi"/>
          <w:sz w:val="18"/>
          <w:lang w:eastAsia="it-IT"/>
        </w:rPr>
        <w:t>,</w:t>
      </w:r>
      <w:r>
        <w:rPr>
          <w:rFonts w:asciiTheme="majorHAnsi" w:hAnsiTheme="majorHAnsi" w:cstheme="majorHAnsi"/>
          <w:sz w:val="18"/>
          <w:lang w:eastAsia="it-IT"/>
        </w:rPr>
        <w:t xml:space="preserve"> </w:t>
      </w:r>
      <w:r w:rsidRPr="00C4557A">
        <w:rPr>
          <w:rFonts w:asciiTheme="majorHAnsi" w:hAnsiTheme="majorHAnsi" w:cstheme="majorHAnsi"/>
          <w:sz w:val="18"/>
        </w:rPr>
        <w:t xml:space="preserve">dal legale rappresentante dell’organo comune </w:t>
      </w:r>
      <w:r w:rsidRPr="00C4557A">
        <w:rPr>
          <w:rFonts w:asciiTheme="majorHAnsi" w:hAnsiTheme="majorHAnsi" w:cstheme="majorHAnsi"/>
          <w:sz w:val="18"/>
          <w:lang w:eastAsia="it-IT"/>
        </w:rPr>
        <w:t xml:space="preserve">nonché </w:t>
      </w:r>
      <w:r w:rsidRPr="00C4557A">
        <w:rPr>
          <w:rFonts w:asciiTheme="majorHAnsi" w:hAnsiTheme="majorHAnsi" w:cstheme="majorHAnsi"/>
          <w:sz w:val="18"/>
        </w:rPr>
        <w:t>dal legale rappresentante di ciascuno</w:t>
      </w:r>
      <w:r w:rsidRPr="00C4557A">
        <w:rPr>
          <w:rFonts w:asciiTheme="majorHAnsi" w:hAnsiTheme="majorHAnsi" w:cstheme="majorHAnsi"/>
          <w:sz w:val="18"/>
          <w:lang w:eastAsia="it-IT"/>
        </w:rPr>
        <w:t xml:space="preserve"> degli operatori economici dell’aggregazione di rete;</w:t>
      </w:r>
    </w:p>
    <w:p w:rsidR="00C4557A" w:rsidRPr="00C4557A" w:rsidRDefault="00C4557A" w:rsidP="00C4557A">
      <w:pPr>
        <w:widowControl/>
        <w:numPr>
          <w:ilvl w:val="4"/>
          <w:numId w:val="12"/>
        </w:numPr>
        <w:suppressAutoHyphens w:val="0"/>
        <w:autoSpaceDN/>
        <w:spacing w:line="276" w:lineRule="auto"/>
        <w:ind w:left="284" w:hanging="284"/>
        <w:jc w:val="both"/>
        <w:textAlignment w:val="auto"/>
        <w:rPr>
          <w:rFonts w:asciiTheme="majorHAnsi" w:hAnsiTheme="majorHAnsi" w:cstheme="majorHAnsi"/>
          <w:sz w:val="18"/>
          <w:lang w:eastAsia="it-IT"/>
        </w:rPr>
      </w:pPr>
      <w:r w:rsidRPr="00C4557A">
        <w:rPr>
          <w:rFonts w:asciiTheme="majorHAnsi" w:hAnsiTheme="majorHAnsi" w:cstheme="majorHAnsi"/>
          <w:sz w:val="18"/>
          <w:lang w:eastAsia="it-IT"/>
        </w:rPr>
        <w:t>se la rete è dotata di un organo comune privo del potere di rappresentanza o se è sprovvista di organo comune, oppure se l’organo comune è privo dei requisiti di qualificazione richiesti per assumere la veste di mandataria,</w:t>
      </w:r>
      <w:r>
        <w:rPr>
          <w:rFonts w:asciiTheme="majorHAnsi" w:hAnsiTheme="majorHAnsi" w:cstheme="majorHAnsi"/>
          <w:sz w:val="18"/>
          <w:lang w:eastAsia="it-IT"/>
        </w:rPr>
        <w:t xml:space="preserve"> </w:t>
      </w:r>
      <w:r w:rsidRPr="00C4557A">
        <w:rPr>
          <w:rFonts w:asciiTheme="majorHAnsi" w:hAnsiTheme="majorHAnsi" w:cstheme="majorHAnsi"/>
          <w:sz w:val="18"/>
        </w:rPr>
        <w:t>dal legale rappresentante de</w:t>
      </w:r>
      <w:r w:rsidRPr="00C4557A">
        <w:rPr>
          <w:rFonts w:asciiTheme="majorHAnsi" w:hAnsiTheme="majorHAnsi" w:cstheme="majorHAnsi"/>
          <w:sz w:val="18"/>
          <w:lang w:eastAsia="it-IT"/>
        </w:rPr>
        <w:t xml:space="preserve">ll’operatore economico retista che riveste la qualifica di mandataria, ovvero, in caso di partecipazione nelle forme del raggruppamento da costituirsi, </w:t>
      </w:r>
      <w:r w:rsidRPr="00C4557A">
        <w:rPr>
          <w:rFonts w:asciiTheme="majorHAnsi" w:hAnsiTheme="majorHAnsi" w:cstheme="majorHAnsi"/>
          <w:sz w:val="18"/>
        </w:rPr>
        <w:t xml:space="preserve">dal legale rappresentante di ciascuno </w:t>
      </w:r>
      <w:r w:rsidRPr="00C4557A">
        <w:rPr>
          <w:rFonts w:asciiTheme="majorHAnsi" w:hAnsiTheme="majorHAnsi" w:cstheme="majorHAnsi"/>
          <w:sz w:val="18"/>
          <w:lang w:eastAsia="it-IT"/>
        </w:rPr>
        <w:t>degli operatori economici dell’aggregazione di rete.</w:t>
      </w:r>
    </w:p>
    <w:p w:rsidR="003D5073" w:rsidRPr="00C4557A" w:rsidRDefault="003D5073" w:rsidP="00C4557A">
      <w:pPr>
        <w:pStyle w:val="Testonotaapidipagina"/>
        <w:jc w:val="both"/>
        <w:rPr>
          <w:rFonts w:asciiTheme="majorHAnsi" w:hAnsiTheme="majorHAnsi" w:cstheme="majorHAnsi"/>
          <w:sz w:val="16"/>
        </w:rPr>
      </w:pPr>
    </w:p>
  </w:footnote>
  <w:footnote w:id="2">
    <w:p w:rsidR="005B4190" w:rsidRPr="00013DEF" w:rsidRDefault="005B4190" w:rsidP="005B4190">
      <w:pPr>
        <w:pStyle w:val="Testonotaapidipagina"/>
        <w:jc w:val="both"/>
        <w:rPr>
          <w:rFonts w:asciiTheme="majorHAnsi" w:hAnsiTheme="majorHAnsi" w:cstheme="majorHAnsi"/>
          <w:b/>
          <w:sz w:val="18"/>
          <w:szCs w:val="18"/>
        </w:rPr>
      </w:pPr>
      <w:r>
        <w:rPr>
          <w:rStyle w:val="Rimandonotaapidipagina"/>
        </w:rPr>
        <w:footnoteRef/>
      </w:r>
      <w:r>
        <w:rPr>
          <w:rFonts w:ascii="Tahoma" w:hAnsi="Tahoma"/>
          <w:sz w:val="18"/>
          <w:szCs w:val="18"/>
        </w:rPr>
        <w:t xml:space="preserve"> </w:t>
      </w:r>
      <w:r w:rsidRPr="00F26DC0">
        <w:rPr>
          <w:rFonts w:asciiTheme="majorHAnsi" w:hAnsiTheme="majorHAnsi" w:cstheme="majorHAnsi"/>
          <w:sz w:val="18"/>
          <w:szCs w:val="18"/>
        </w:rPr>
        <w:t>Il mandato</w:t>
      </w:r>
      <w:r w:rsidR="00013DEF">
        <w:rPr>
          <w:rFonts w:asciiTheme="majorHAnsi" w:hAnsiTheme="majorHAnsi" w:cstheme="majorHAnsi"/>
          <w:color w:val="FF0000"/>
          <w:sz w:val="18"/>
          <w:szCs w:val="18"/>
        </w:rPr>
        <w:t xml:space="preserve"> </w:t>
      </w:r>
      <w:r w:rsidRPr="00F26DC0">
        <w:rPr>
          <w:rFonts w:asciiTheme="majorHAnsi" w:hAnsiTheme="majorHAnsi" w:cstheme="majorHAnsi"/>
          <w:sz w:val="18"/>
          <w:szCs w:val="18"/>
        </w:rPr>
        <w:t xml:space="preserve">deve risultare da </w:t>
      </w:r>
      <w:r w:rsidR="00013DEF" w:rsidRPr="008E5944">
        <w:rPr>
          <w:rFonts w:asciiTheme="majorHAnsi" w:hAnsiTheme="majorHAnsi" w:cstheme="majorHAnsi"/>
          <w:sz w:val="18"/>
          <w:szCs w:val="18"/>
        </w:rPr>
        <w:t xml:space="preserve">atto pubblico o </w:t>
      </w:r>
      <w:r w:rsidRPr="00F26DC0">
        <w:rPr>
          <w:rFonts w:asciiTheme="majorHAnsi" w:hAnsiTheme="majorHAnsi" w:cstheme="majorHAnsi"/>
          <w:b/>
          <w:bCs/>
          <w:sz w:val="18"/>
          <w:szCs w:val="18"/>
        </w:rPr>
        <w:t>scrittura privata autenticata</w:t>
      </w:r>
      <w:r w:rsidRPr="00F26DC0">
        <w:rPr>
          <w:rFonts w:asciiTheme="majorHAnsi" w:hAnsiTheme="majorHAnsi" w:cstheme="majorHAnsi"/>
          <w:sz w:val="18"/>
          <w:szCs w:val="18"/>
        </w:rPr>
        <w:t xml:space="preserve">, deve essere unico, collettivo, speciale, gratuito e irrevocabile, deve essere corredato dalla relativa procura al legale rappresentante del mandatario e deve essere allegato nella forma specificata nel disciplinare di gara. </w:t>
      </w:r>
      <w:proofErr w:type="gramStart"/>
      <w:r w:rsidRPr="00F26DC0">
        <w:rPr>
          <w:rFonts w:asciiTheme="majorHAnsi" w:hAnsiTheme="majorHAnsi" w:cstheme="majorHAnsi"/>
          <w:sz w:val="18"/>
          <w:szCs w:val="18"/>
        </w:rPr>
        <w:t>E’</w:t>
      </w:r>
      <w:proofErr w:type="gramEnd"/>
      <w:r w:rsidRPr="00F26DC0">
        <w:rPr>
          <w:rFonts w:asciiTheme="majorHAnsi" w:hAnsiTheme="majorHAnsi" w:cstheme="majorHAnsi"/>
          <w:sz w:val="18"/>
          <w:szCs w:val="18"/>
        </w:rPr>
        <w:t xml:space="preserve"> inoltre richiesto che riporti il dettaglio delle quote di partecipazione. </w:t>
      </w:r>
      <w:r w:rsidRPr="00013DEF">
        <w:rPr>
          <w:rFonts w:asciiTheme="majorHAnsi" w:hAnsiTheme="majorHAnsi" w:cstheme="majorHAnsi"/>
          <w:b/>
          <w:sz w:val="18"/>
          <w:szCs w:val="18"/>
        </w:rPr>
        <w:t>Qualora il mandato risulti carente di tali informazioni di dettaglio, le stesse devono essere dichiarate con apposita dichiarazione ai sensi del DPR 445/00 resa e sottoscritta da tutti i componenti del RTP.</w:t>
      </w:r>
    </w:p>
    <w:p w:rsidR="005B4190" w:rsidRPr="00F26DC0" w:rsidRDefault="005B4190" w:rsidP="005B4190">
      <w:pPr>
        <w:pStyle w:val="Testonotaapidipagina"/>
        <w:jc w:val="both"/>
        <w:rPr>
          <w:rFonts w:asciiTheme="majorHAnsi" w:hAnsiTheme="majorHAnsi" w:cstheme="majorHAnsi"/>
          <w:sz w:val="18"/>
          <w:szCs w:val="18"/>
        </w:rPr>
      </w:pPr>
    </w:p>
  </w:footnote>
  <w:footnote w:id="3">
    <w:p w:rsidR="00011C49" w:rsidRPr="00F26DC0" w:rsidRDefault="00011C49" w:rsidP="00011C49">
      <w:pPr>
        <w:pStyle w:val="Testonotaapidipagina"/>
        <w:jc w:val="both"/>
        <w:rPr>
          <w:rFonts w:asciiTheme="majorHAnsi" w:hAnsiTheme="majorHAnsi" w:cstheme="majorHAnsi"/>
          <w:sz w:val="18"/>
          <w:szCs w:val="18"/>
        </w:rPr>
      </w:pPr>
      <w:r>
        <w:rPr>
          <w:rStyle w:val="Rimandonotaapidipagina"/>
        </w:rPr>
        <w:footnoteRef/>
      </w:r>
      <w:r>
        <w:rPr>
          <w:rFonts w:ascii="Tahoma" w:hAnsi="Tahoma"/>
          <w:sz w:val="18"/>
          <w:szCs w:val="18"/>
        </w:rPr>
        <w:t xml:space="preserve"> </w:t>
      </w:r>
      <w:r w:rsidRPr="00011C49">
        <w:rPr>
          <w:rFonts w:asciiTheme="majorHAnsi" w:hAnsiTheme="majorHAnsi" w:cstheme="majorHAnsi"/>
          <w:sz w:val="18"/>
          <w:szCs w:val="18"/>
        </w:rPr>
        <w:t>L’atto costitutivo</w:t>
      </w:r>
      <w:r w:rsidR="0029295B">
        <w:rPr>
          <w:rFonts w:asciiTheme="majorHAnsi" w:hAnsiTheme="majorHAnsi" w:cstheme="majorHAnsi"/>
          <w:color w:val="FF0000"/>
          <w:sz w:val="18"/>
          <w:szCs w:val="18"/>
        </w:rPr>
        <w:t xml:space="preserve"> </w:t>
      </w:r>
      <w:r w:rsidR="0029295B" w:rsidRPr="00942941">
        <w:rPr>
          <w:rFonts w:asciiTheme="majorHAnsi" w:hAnsiTheme="majorHAnsi" w:cstheme="majorHAnsi"/>
          <w:sz w:val="18"/>
          <w:szCs w:val="18"/>
        </w:rPr>
        <w:t>e lo statuto</w:t>
      </w:r>
      <w:r w:rsidRPr="00942941">
        <w:rPr>
          <w:rFonts w:asciiTheme="majorHAnsi" w:hAnsiTheme="majorHAnsi" w:cstheme="majorHAnsi"/>
          <w:sz w:val="18"/>
          <w:szCs w:val="18"/>
        </w:rPr>
        <w:t xml:space="preserve"> dev</w:t>
      </w:r>
      <w:r w:rsidR="0029295B" w:rsidRPr="00942941">
        <w:rPr>
          <w:rFonts w:asciiTheme="majorHAnsi" w:hAnsiTheme="majorHAnsi" w:cstheme="majorHAnsi"/>
          <w:sz w:val="18"/>
          <w:szCs w:val="18"/>
        </w:rPr>
        <w:t>ono</w:t>
      </w:r>
      <w:r w:rsidRPr="00942941">
        <w:rPr>
          <w:rFonts w:asciiTheme="majorHAnsi" w:hAnsiTheme="majorHAnsi" w:cstheme="majorHAnsi"/>
          <w:sz w:val="18"/>
          <w:szCs w:val="18"/>
        </w:rPr>
        <w:t xml:space="preserve"> risultare da scrittura privata autentica</w:t>
      </w:r>
      <w:r w:rsidR="0029295B" w:rsidRPr="00942941">
        <w:rPr>
          <w:rFonts w:asciiTheme="majorHAnsi" w:hAnsiTheme="majorHAnsi" w:cstheme="majorHAnsi"/>
          <w:sz w:val="18"/>
          <w:szCs w:val="18"/>
        </w:rPr>
        <w:t xml:space="preserve">. L’atto costitutivo </w:t>
      </w:r>
      <w:r w:rsidRPr="00011C49">
        <w:rPr>
          <w:rFonts w:asciiTheme="majorHAnsi" w:hAnsiTheme="majorHAnsi" w:cstheme="majorHAnsi"/>
          <w:sz w:val="18"/>
          <w:szCs w:val="18"/>
        </w:rPr>
        <w:t>deve riportare il dettaglio del consorzio costituito (le quote di esecuzione, le eventuali diverse prestazioni eseguite dai consorziati) e deve essere allegato nella forma specificata nel disciplinare di gara</w:t>
      </w:r>
      <w:r w:rsidRPr="00F26DC0">
        <w:rPr>
          <w:rFonts w:asciiTheme="majorHAnsi" w:hAnsiTheme="majorHAnsi" w:cstheme="majorHAnsi"/>
          <w:sz w:val="18"/>
          <w:szCs w:val="18"/>
        </w:rPr>
        <w:t>.</w:t>
      </w:r>
    </w:p>
    <w:p w:rsidR="00011C49" w:rsidRPr="00F26DC0" w:rsidRDefault="00011C49" w:rsidP="00011C49">
      <w:pPr>
        <w:pStyle w:val="Testonotaapidipagina"/>
        <w:jc w:val="both"/>
        <w:rPr>
          <w:rFonts w:asciiTheme="majorHAnsi" w:hAnsiTheme="majorHAnsi" w:cstheme="majorHAnsi"/>
          <w:sz w:val="18"/>
          <w:szCs w:val="18"/>
        </w:rPr>
      </w:pPr>
    </w:p>
  </w:footnote>
  <w:footnote w:id="4">
    <w:p w:rsidR="00C94C4E" w:rsidRPr="00F26DC0" w:rsidRDefault="00C94C4E" w:rsidP="00C94C4E">
      <w:pPr>
        <w:pStyle w:val="Testonotaapidipagina"/>
        <w:jc w:val="both"/>
        <w:rPr>
          <w:rFonts w:asciiTheme="majorHAnsi" w:hAnsiTheme="majorHAnsi" w:cstheme="majorHAnsi"/>
          <w:sz w:val="18"/>
          <w:szCs w:val="18"/>
        </w:rPr>
      </w:pPr>
      <w:r>
        <w:rPr>
          <w:rStyle w:val="Rimandonotaapidipagina"/>
        </w:rPr>
        <w:footnoteRef/>
      </w:r>
      <w:r>
        <w:rPr>
          <w:rFonts w:ascii="Tahoma" w:hAnsi="Tahoma"/>
          <w:sz w:val="18"/>
          <w:szCs w:val="18"/>
        </w:rPr>
        <w:t xml:space="preserve"> </w:t>
      </w:r>
      <w:r w:rsidRPr="00011C49">
        <w:rPr>
          <w:rFonts w:asciiTheme="majorHAnsi" w:hAnsiTheme="majorHAnsi" w:cstheme="majorHAnsi"/>
          <w:sz w:val="18"/>
          <w:szCs w:val="18"/>
        </w:rPr>
        <w:t xml:space="preserve">L’atto </w:t>
      </w:r>
      <w:r w:rsidR="000041FA" w:rsidRPr="00011C49">
        <w:rPr>
          <w:rFonts w:asciiTheme="majorHAnsi" w:hAnsiTheme="majorHAnsi" w:cstheme="majorHAnsi"/>
          <w:sz w:val="18"/>
          <w:szCs w:val="18"/>
        </w:rPr>
        <w:t>costitutivo</w:t>
      </w:r>
      <w:r w:rsidR="000041FA">
        <w:rPr>
          <w:rFonts w:asciiTheme="majorHAnsi" w:hAnsiTheme="majorHAnsi" w:cstheme="majorHAnsi"/>
          <w:color w:val="FF0000"/>
          <w:sz w:val="18"/>
          <w:szCs w:val="18"/>
        </w:rPr>
        <w:t xml:space="preserve"> </w:t>
      </w:r>
      <w:r w:rsidR="000041FA" w:rsidRPr="00942941">
        <w:rPr>
          <w:rFonts w:asciiTheme="majorHAnsi" w:hAnsiTheme="majorHAnsi" w:cstheme="majorHAnsi"/>
          <w:sz w:val="18"/>
          <w:szCs w:val="18"/>
        </w:rPr>
        <w:t xml:space="preserve">e lo statuto devono risultare da scrittura privata autentica. L’atto costitutivo </w:t>
      </w:r>
      <w:r w:rsidR="000041FA" w:rsidRPr="00011C49">
        <w:rPr>
          <w:rFonts w:asciiTheme="majorHAnsi" w:hAnsiTheme="majorHAnsi" w:cstheme="majorHAnsi"/>
          <w:sz w:val="18"/>
          <w:szCs w:val="18"/>
        </w:rPr>
        <w:t>deve riportare il dettaglio del consorzio costituito (le quote di esecuzione, le eventuali diverse prestazioni eseguite dai consorziati) e deve essere allegato nella forma specificata nel disciplinare di gara</w:t>
      </w:r>
      <w:r w:rsidRPr="00F26DC0">
        <w:rPr>
          <w:rFonts w:asciiTheme="majorHAnsi" w:hAnsiTheme="majorHAnsi" w:cstheme="majorHAnsi"/>
          <w:sz w:val="18"/>
          <w:szCs w:val="18"/>
        </w:rPr>
        <w:t>.</w:t>
      </w:r>
    </w:p>
    <w:p w:rsidR="00C94C4E" w:rsidRPr="00F26DC0" w:rsidRDefault="00C94C4E" w:rsidP="00C94C4E">
      <w:pPr>
        <w:pStyle w:val="Testonotaapidipagina"/>
        <w:jc w:val="both"/>
        <w:rPr>
          <w:rFonts w:asciiTheme="majorHAnsi" w:hAnsiTheme="majorHAnsi" w:cstheme="majorHAnsi"/>
          <w:sz w:val="18"/>
          <w:szCs w:val="18"/>
        </w:rPr>
      </w:pPr>
    </w:p>
  </w:footnote>
  <w:footnote w:id="5">
    <w:p w:rsidR="003D5073" w:rsidRPr="005F42C5" w:rsidRDefault="004A5295">
      <w:pPr>
        <w:pStyle w:val="Testonotaapidipagina"/>
        <w:jc w:val="both"/>
        <w:rPr>
          <w:rFonts w:asciiTheme="majorHAnsi" w:hAnsiTheme="majorHAnsi"/>
          <w:sz w:val="16"/>
        </w:rPr>
      </w:pPr>
      <w:r>
        <w:rPr>
          <w:rStyle w:val="Rimandonotaapidipagina"/>
        </w:rPr>
        <w:footnoteRef/>
      </w:r>
      <w:r>
        <w:rPr>
          <w:rFonts w:ascii="Garamond" w:hAnsi="Garamond"/>
          <w:sz w:val="22"/>
          <w:szCs w:val="22"/>
        </w:rPr>
        <w:t xml:space="preserve"> </w:t>
      </w:r>
      <w:r w:rsidR="000041FA">
        <w:rPr>
          <w:rFonts w:asciiTheme="majorHAnsi" w:hAnsiTheme="majorHAnsi"/>
          <w:sz w:val="18"/>
          <w:szCs w:val="22"/>
        </w:rPr>
        <w:t>L</w:t>
      </w:r>
      <w:r w:rsidRPr="005F42C5">
        <w:rPr>
          <w:rFonts w:asciiTheme="majorHAnsi" w:hAnsiTheme="majorHAnsi"/>
          <w:sz w:val="18"/>
          <w:szCs w:val="22"/>
        </w:rPr>
        <w:t xml:space="preserve">’atto </w:t>
      </w:r>
      <w:r w:rsidR="000041FA" w:rsidRPr="00011C49">
        <w:rPr>
          <w:rFonts w:asciiTheme="majorHAnsi" w:hAnsiTheme="majorHAnsi" w:cstheme="majorHAnsi"/>
          <w:sz w:val="18"/>
          <w:szCs w:val="18"/>
        </w:rPr>
        <w:t>costitutivo</w:t>
      </w:r>
      <w:r w:rsidR="000041FA">
        <w:rPr>
          <w:rFonts w:asciiTheme="majorHAnsi" w:hAnsiTheme="majorHAnsi" w:cstheme="majorHAnsi"/>
          <w:color w:val="FF0000"/>
          <w:sz w:val="18"/>
          <w:szCs w:val="18"/>
        </w:rPr>
        <w:t xml:space="preserve"> </w:t>
      </w:r>
      <w:r w:rsidR="000041FA" w:rsidRPr="00942941">
        <w:rPr>
          <w:rFonts w:asciiTheme="majorHAnsi" w:hAnsiTheme="majorHAnsi" w:cstheme="majorHAnsi"/>
          <w:sz w:val="18"/>
          <w:szCs w:val="18"/>
        </w:rPr>
        <w:t xml:space="preserve">e lo statuto devono risultare da scrittura privata autentica. L’atto costitutivo </w:t>
      </w:r>
      <w:r w:rsidR="000041FA" w:rsidRPr="00011C49">
        <w:rPr>
          <w:rFonts w:asciiTheme="majorHAnsi" w:hAnsiTheme="majorHAnsi" w:cstheme="majorHAnsi"/>
          <w:sz w:val="18"/>
          <w:szCs w:val="18"/>
        </w:rPr>
        <w:t>deve riportare il dettaglio del consorzio costituito (le quote di esecuzione, le eventuali diverse prestazioni eseguite dai consorziati) e deve essere allegato nella forma specificata nel disciplinare di gara</w:t>
      </w:r>
      <w:r w:rsidRPr="005F42C5">
        <w:rPr>
          <w:rFonts w:asciiTheme="majorHAnsi" w:hAnsiTheme="majorHAnsi"/>
          <w:sz w:val="18"/>
          <w:szCs w:val="22"/>
        </w:rPr>
        <w:t>.</w:t>
      </w:r>
    </w:p>
    <w:p w:rsidR="003D5073" w:rsidRDefault="003D5073">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043EC3" w:rsidP="004978D7">
    <w:pPr>
      <w:pStyle w:val="Heading"/>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7033"/>
    <w:multiLevelType w:val="hybridMultilevel"/>
    <w:tmpl w:val="BC360A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220ED"/>
    <w:multiLevelType w:val="hybridMultilevel"/>
    <w:tmpl w:val="0DE21784"/>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15:restartNumberingAfterBreak="0">
    <w:nsid w:val="14F366BE"/>
    <w:multiLevelType w:val="hybridMultilevel"/>
    <w:tmpl w:val="B1B604F0"/>
    <w:lvl w:ilvl="0" w:tplc="C28ADB20">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5"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5365D03"/>
    <w:multiLevelType w:val="hybridMultilevel"/>
    <w:tmpl w:val="CB58A986"/>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47252645"/>
    <w:multiLevelType w:val="hybridMultilevel"/>
    <w:tmpl w:val="BD9C910C"/>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D83740"/>
    <w:multiLevelType w:val="hybridMultilevel"/>
    <w:tmpl w:val="4F862614"/>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2"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3"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4"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6E701965"/>
    <w:multiLevelType w:val="hybridMultilevel"/>
    <w:tmpl w:val="F3243C12"/>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15:restartNumberingAfterBreak="0">
    <w:nsid w:val="7E1B1421"/>
    <w:multiLevelType w:val="hybridMultilevel"/>
    <w:tmpl w:val="9FB43C4C"/>
    <w:lvl w:ilvl="0" w:tplc="04100003">
      <w:start w:val="1"/>
      <w:numFmt w:val="bullet"/>
      <w:lvlText w:val="o"/>
      <w:lvlJc w:val="left"/>
      <w:pPr>
        <w:ind w:left="1440" w:hanging="360"/>
      </w:pPr>
      <w:rPr>
        <w:rFonts w:ascii="Courier New" w:hAnsi="Courier New" w:cs="Courier New" w:hint="default"/>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6"/>
  </w:num>
  <w:num w:numId="4">
    <w:abstractNumId w:val="1"/>
  </w:num>
  <w:num w:numId="5">
    <w:abstractNumId w:val="11"/>
  </w:num>
  <w:num w:numId="6">
    <w:abstractNumId w:val="4"/>
  </w:num>
  <w:num w:numId="7">
    <w:abstractNumId w:val="12"/>
  </w:num>
  <w:num w:numId="8">
    <w:abstractNumId w:val="13"/>
  </w:num>
  <w:num w:numId="9">
    <w:abstractNumId w:val="7"/>
  </w:num>
  <w:num w:numId="10">
    <w:abstractNumId w:val="8"/>
  </w:num>
  <w:num w:numId="11">
    <w:abstractNumId w:val="15"/>
  </w:num>
  <w:num w:numId="12">
    <w:abstractNumId w:val="9"/>
  </w:num>
  <w:num w:numId="13">
    <w:abstractNumId w:val="10"/>
  </w:num>
  <w:num w:numId="14">
    <w:abstractNumId w:val="0"/>
  </w:num>
  <w:num w:numId="15">
    <w:abstractNumId w:val="1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041FA"/>
    <w:rsid w:val="00011C49"/>
    <w:rsid w:val="00013DEF"/>
    <w:rsid w:val="00043EC3"/>
    <w:rsid w:val="000444DB"/>
    <w:rsid w:val="00046D0D"/>
    <w:rsid w:val="000B23FF"/>
    <w:rsid w:val="000C3CD7"/>
    <w:rsid w:val="000E017F"/>
    <w:rsid w:val="001366DA"/>
    <w:rsid w:val="001E2847"/>
    <w:rsid w:val="001E5E08"/>
    <w:rsid w:val="00264FAB"/>
    <w:rsid w:val="0028071A"/>
    <w:rsid w:val="00290AD5"/>
    <w:rsid w:val="0029295B"/>
    <w:rsid w:val="002B211A"/>
    <w:rsid w:val="002C7782"/>
    <w:rsid w:val="003A0724"/>
    <w:rsid w:val="003D5073"/>
    <w:rsid w:val="0044597F"/>
    <w:rsid w:val="004978D7"/>
    <w:rsid w:val="004A5295"/>
    <w:rsid w:val="004B7940"/>
    <w:rsid w:val="004C6F25"/>
    <w:rsid w:val="004D7491"/>
    <w:rsid w:val="00513036"/>
    <w:rsid w:val="005B37C8"/>
    <w:rsid w:val="005B4190"/>
    <w:rsid w:val="005F42C5"/>
    <w:rsid w:val="006A4BD8"/>
    <w:rsid w:val="006C57BA"/>
    <w:rsid w:val="00702A48"/>
    <w:rsid w:val="007534A1"/>
    <w:rsid w:val="007C2036"/>
    <w:rsid w:val="0080267F"/>
    <w:rsid w:val="00837CBE"/>
    <w:rsid w:val="008D3B08"/>
    <w:rsid w:val="008E5944"/>
    <w:rsid w:val="00901BA0"/>
    <w:rsid w:val="009213CF"/>
    <w:rsid w:val="00926198"/>
    <w:rsid w:val="00942941"/>
    <w:rsid w:val="00971E59"/>
    <w:rsid w:val="00976135"/>
    <w:rsid w:val="00A9576B"/>
    <w:rsid w:val="00AD4AF9"/>
    <w:rsid w:val="00B44040"/>
    <w:rsid w:val="00B9322E"/>
    <w:rsid w:val="00B96A72"/>
    <w:rsid w:val="00BF611F"/>
    <w:rsid w:val="00C24418"/>
    <w:rsid w:val="00C4557A"/>
    <w:rsid w:val="00C47FC8"/>
    <w:rsid w:val="00C94C4E"/>
    <w:rsid w:val="00CB0C9D"/>
    <w:rsid w:val="00CC2432"/>
    <w:rsid w:val="00CF6276"/>
    <w:rsid w:val="00D762AD"/>
    <w:rsid w:val="00D974C9"/>
    <w:rsid w:val="00E253EE"/>
    <w:rsid w:val="00E40373"/>
    <w:rsid w:val="00E54584"/>
    <w:rsid w:val="00E947A2"/>
    <w:rsid w:val="00F05783"/>
    <w:rsid w:val="00F117A9"/>
    <w:rsid w:val="00F265DC"/>
    <w:rsid w:val="00F26DC0"/>
    <w:rsid w:val="00F67A8D"/>
    <w:rsid w:val="00F72AB1"/>
    <w:rsid w:val="00F9595B"/>
    <w:rsid w:val="00F95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2CCC"/>
  <w15:docId w15:val="{0A067104-BCAC-4CD8-9653-DDECDD19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uiPriority w:val="99"/>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uiPriority w:val="99"/>
    <w:rPr>
      <w:lang w:eastAsia="zh-CN"/>
    </w:rPr>
  </w:style>
  <w:style w:type="character" w:customStyle="1" w:styleId="FootnoteSymbol">
    <w:name w:val="Footnote Symbol"/>
  </w:style>
  <w:style w:type="table" w:styleId="Grigliatabella">
    <w:name w:val="Table Grid"/>
    <w:basedOn w:val="Tabellanormale"/>
    <w:uiPriority w:val="39"/>
    <w:rsid w:val="00F7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5072-814C-4970-A0FE-4BD2A58A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5</Pages>
  <Words>1396</Words>
  <Characters>7958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40</cp:revision>
  <cp:lastPrinted>2020-02-28T13:34:00Z</cp:lastPrinted>
  <dcterms:created xsi:type="dcterms:W3CDTF">2018-11-05T12:05:00Z</dcterms:created>
  <dcterms:modified xsi:type="dcterms:W3CDTF">2020-02-28T13:36:00Z</dcterms:modified>
</cp:coreProperties>
</file>