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F93944">
        <w:rPr>
          <w:rFonts w:asciiTheme="majorHAnsi" w:hAnsiTheme="majorHAnsi" w:cstheme="majorHAnsi"/>
          <w:b/>
          <w:sz w:val="24"/>
          <w:szCs w:val="24"/>
        </w:rPr>
        <w:t xml:space="preserve"> 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326BC4" w:rsidRPr="00F9656C" w:rsidRDefault="00326BC4" w:rsidP="00326BC4">
      <w:pPr>
        <w:jc w:val="both"/>
        <w:rPr>
          <w:rFonts w:asciiTheme="majorHAnsi" w:eastAsia="Microsoft YaHei UI" w:hAnsiTheme="majorHAnsi" w:cstheme="majorHAnsi"/>
          <w:b/>
          <w:caps/>
          <w:sz w:val="24"/>
          <w:szCs w:val="24"/>
        </w:rPr>
      </w:pPr>
      <w:bookmarkStart w:id="6" w:name="OLE_LINK9"/>
      <w:bookmarkStart w:id="7" w:name="_Hlk23255278"/>
      <w:bookmarkStart w:id="8" w:name="OLE_LINK2"/>
      <w:bookmarkStart w:id="9" w:name="OLE_LINK21"/>
      <w:bookmarkEnd w:id="4"/>
      <w:bookmarkEnd w:id="5"/>
      <w:bookmarkEnd w:id="3"/>
      <w:bookmarkEnd w:id="1"/>
      <w:bookmarkEnd w:id="0"/>
      <w:r w:rsidRPr="00F9656C">
        <w:rPr>
          <w:rFonts w:asciiTheme="majorHAnsi" w:eastAsia="Microsoft YaHei UI" w:hAnsiTheme="majorHAnsi" w:cstheme="majorHAnsi"/>
          <w:b/>
          <w:sz w:val="24"/>
          <w:szCs w:val="24"/>
        </w:rPr>
        <w:t xml:space="preserve">PROCEDURA </w:t>
      </w:r>
      <w:r w:rsidRPr="001A5845">
        <w:rPr>
          <w:rFonts w:asciiTheme="majorHAnsi" w:eastAsia="Microsoft YaHei UI" w:hAnsiTheme="majorHAnsi" w:cstheme="majorHAnsi"/>
          <w:b/>
          <w:sz w:val="24"/>
          <w:szCs w:val="24"/>
        </w:rPr>
        <w:t>APERTA AI SENSI DELL’ART. 60 E 36, COMMA 9, DEL D.LGS 50/2016 PER L’AFFIDAMENTO DE</w:t>
      </w:r>
      <w:r>
        <w:rPr>
          <w:rFonts w:asciiTheme="majorHAnsi" w:eastAsia="Microsoft YaHei UI" w:hAnsiTheme="majorHAnsi" w:cstheme="majorHAnsi"/>
          <w:b/>
          <w:sz w:val="24"/>
          <w:szCs w:val="24"/>
        </w:rPr>
        <w:t>LLA GESTIONE IN CONCESSIONE DELL’AUDITORIUM COMUNALE DI CAMPEGINE (RE) PER IL TRIENNIO GENNAIO 2020 – DICEMBRE 2022 CON POSSIBILITA’ DI RINNOVO PER UN ULTERIORE PERIODO DA GENNAIO 2022 – SETTEMBRE 2025</w:t>
      </w:r>
      <w:r w:rsidRPr="001A5845">
        <w:rPr>
          <w:rFonts w:asciiTheme="majorHAnsi" w:eastAsia="Microsoft YaHei UI" w:hAnsiTheme="majorHAnsi" w:cstheme="majorHAnsi"/>
          <w:b/>
          <w:sz w:val="24"/>
          <w:szCs w:val="24"/>
        </w:rPr>
        <w:t>(RE)</w:t>
      </w:r>
      <w:r w:rsidRPr="00F9656C">
        <w:rPr>
          <w:rFonts w:asciiTheme="majorHAnsi" w:eastAsia="Microsoft YaHei UI" w:hAnsiTheme="majorHAnsi" w:cstheme="majorHAnsi"/>
          <w:b/>
          <w:sz w:val="24"/>
          <w:szCs w:val="24"/>
        </w:rPr>
        <w:t>.</w:t>
      </w:r>
    </w:p>
    <w:bookmarkEnd w:id="6"/>
    <w:p w:rsidR="00326BC4" w:rsidRPr="00F9656C" w:rsidRDefault="00326BC4" w:rsidP="00326BC4">
      <w:pPr>
        <w:autoSpaceDE w:val="0"/>
        <w:jc w:val="both"/>
        <w:rPr>
          <w:rFonts w:asciiTheme="majorHAnsi" w:eastAsia="Microsoft YaHei UI" w:hAnsiTheme="majorHAnsi" w:cstheme="majorHAnsi"/>
          <w:sz w:val="24"/>
          <w:szCs w:val="24"/>
        </w:rPr>
      </w:pPr>
    </w:p>
    <w:p w:rsidR="00326BC4" w:rsidRPr="00F9656C" w:rsidRDefault="00326BC4" w:rsidP="00326BC4">
      <w:pPr>
        <w:pStyle w:val="Titolo7"/>
        <w:widowControl w:val="0"/>
        <w:numPr>
          <w:ilvl w:val="6"/>
          <w:numId w:val="14"/>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E3502D">
        <w:rPr>
          <w:rFonts w:asciiTheme="majorHAnsi" w:eastAsia="Microsoft YaHei UI" w:hAnsiTheme="majorHAnsi" w:cstheme="majorHAnsi"/>
          <w:b/>
          <w:shd w:val="clear" w:color="auto" w:fill="FFFFFF"/>
        </w:rPr>
        <w:t>81330640BC</w:t>
      </w:r>
    </w:p>
    <w:bookmarkEnd w:id="7"/>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8"/>
    <w:bookmarkEnd w:id="9"/>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B83701" w:rsidRDefault="004A5C0D">
      <w:pPr>
        <w:pStyle w:val="Standard"/>
        <w:tabs>
          <w:tab w:val="left" w:pos="1588"/>
          <w:tab w:val="left" w:pos="2580"/>
        </w:tabs>
        <w:ind w:left="1304"/>
        <w:jc w:val="both"/>
        <w:rPr>
          <w:rFonts w:asciiTheme="majorHAnsi" w:hAnsiTheme="majorHAnsi" w:cstheme="majorHAnsi"/>
          <w:b/>
          <w:bCs/>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B83701">
        <w:rPr>
          <w:rFonts w:asciiTheme="majorHAnsi" w:eastAsia="Tahoma" w:hAnsiTheme="majorHAnsi" w:cstheme="majorHAnsi"/>
          <w:b/>
          <w:bCs/>
          <w:szCs w:val="24"/>
        </w:rPr>
        <w:t xml:space="preserve">False comunicazioni sociali di cui agli articoli 2621 e 2622 del codice civile (Art. 80, comma 1, </w:t>
      </w:r>
      <w:proofErr w:type="spellStart"/>
      <w:r w:rsidRPr="00B83701">
        <w:rPr>
          <w:rFonts w:asciiTheme="majorHAnsi" w:eastAsia="Tahoma" w:hAnsiTheme="majorHAnsi" w:cstheme="majorHAnsi"/>
          <w:b/>
          <w:bCs/>
          <w:szCs w:val="24"/>
        </w:rPr>
        <w:t>let</w:t>
      </w:r>
      <w:proofErr w:type="spellEnd"/>
      <w:r w:rsidRPr="00B83701">
        <w:rPr>
          <w:rFonts w:asciiTheme="majorHAnsi" w:eastAsia="Tahoma" w:hAnsiTheme="majorHAnsi" w:cstheme="majorHAnsi"/>
          <w:b/>
          <w:bCs/>
          <w:szCs w:val="24"/>
        </w:rPr>
        <w:t xml:space="preserve">. b-bis) del Codice:   </w:t>
      </w:r>
      <w:r w:rsidRPr="00B83701">
        <w:rPr>
          <w:rFonts w:asciiTheme="majorHAnsi" w:hAnsiTheme="majorHAnsi" w:cstheme="majorHAnsi"/>
          <w:b/>
          <w:bCs/>
          <w:szCs w:val="24"/>
        </w:rPr>
        <w:t xml:space="preserve">  </w:t>
      </w:r>
      <w:r w:rsidR="00B50BEC" w:rsidRPr="00B83701">
        <w:rPr>
          <w:rFonts w:asciiTheme="majorHAnsi" w:hAnsiTheme="majorHAnsi" w:cstheme="majorHAnsi"/>
          <w:b/>
          <w:bCs/>
          <w:szCs w:val="24"/>
        </w:rPr>
        <w:t xml:space="preserve">    </w:t>
      </w:r>
      <w:bookmarkStart w:id="11" w:name="_Hlk529258981"/>
      <w:r w:rsidR="00B50BEC" w:rsidRPr="00B83701">
        <w:rPr>
          <w:rFonts w:asciiTheme="majorHAnsi" w:hAnsiTheme="majorHAnsi" w:cstheme="majorHAnsi"/>
          <w:b/>
          <w:bCs/>
          <w:szCs w:val="24"/>
        </w:rPr>
        <w:sym w:font="Symbol" w:char="F0F0"/>
      </w:r>
      <w:bookmarkEnd w:id="11"/>
      <w:r w:rsidRPr="00B83701">
        <w:rPr>
          <w:rFonts w:asciiTheme="majorHAnsi" w:hAnsiTheme="majorHAnsi" w:cstheme="majorHAnsi"/>
          <w:b/>
          <w:bCs/>
          <w:szCs w:val="24"/>
        </w:rPr>
        <w:t xml:space="preserve">   SI          </w:t>
      </w:r>
      <w:r w:rsidR="00B50BEC" w:rsidRPr="00B83701">
        <w:rPr>
          <w:rFonts w:asciiTheme="majorHAnsi" w:hAnsiTheme="majorHAnsi" w:cstheme="majorHAnsi"/>
          <w:b/>
          <w:bCs/>
          <w:szCs w:val="24"/>
        </w:rPr>
        <w:sym w:font="Symbol" w:char="F0F0"/>
      </w:r>
      <w:r w:rsidRPr="00B8370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(art. 80 comma 2 e comma 5, lett.</w:t>
      </w:r>
      <w:r w:rsidR="006B20B8">
        <w:rPr>
          <w:rFonts w:asciiTheme="majorHAnsi" w:eastAsia="Tahoma" w:hAnsiTheme="majorHAnsi" w:cstheme="majorHAnsi"/>
          <w:szCs w:val="24"/>
        </w:rPr>
        <w:t xml:space="preserve"> </w:t>
      </w:r>
      <w:r w:rsidR="00B83701">
        <w:rPr>
          <w:rFonts w:asciiTheme="majorHAnsi" w:eastAsia="Tahoma" w:hAnsiTheme="majorHAnsi" w:cstheme="majorHAnsi"/>
          <w:szCs w:val="24"/>
        </w:rPr>
        <w:t xml:space="preserve">b), </w:t>
      </w:r>
      <w:r w:rsidR="006B20B8">
        <w:rPr>
          <w:rFonts w:asciiTheme="majorHAnsi" w:eastAsia="Tahoma" w:hAnsiTheme="majorHAnsi" w:cstheme="majorHAnsi"/>
          <w:szCs w:val="24"/>
        </w:rPr>
        <w:t>c), c-bis), c-ter),</w:t>
      </w:r>
      <w:r w:rsidR="00887E0A">
        <w:rPr>
          <w:rFonts w:asciiTheme="majorHAnsi" w:eastAsia="Tahoma" w:hAnsiTheme="majorHAnsi" w:cstheme="majorHAnsi"/>
          <w:szCs w:val="24"/>
        </w:rPr>
        <w:t xml:space="preserve"> 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Default="00887E0A" w:rsidP="00887E0A">
      <w:pPr>
        <w:pStyle w:val="Standard"/>
        <w:tabs>
          <w:tab w:val="left" w:pos="1588"/>
          <w:tab w:val="left" w:pos="2580"/>
        </w:tabs>
        <w:ind w:left="1276"/>
        <w:jc w:val="both"/>
        <w:rPr>
          <w:rFonts w:asciiTheme="majorHAnsi" w:hAnsiTheme="majorHAnsi" w:cstheme="majorHAnsi"/>
        </w:rPr>
      </w:pPr>
    </w:p>
    <w:p w:rsidR="00887E0A" w:rsidRDefault="00887E0A" w:rsidP="00887E0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rsidR="00887E0A" w:rsidRDefault="00887E0A" w:rsidP="00887E0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Pr="00887E0A" w:rsidRDefault="00887E0A" w:rsidP="00887E0A">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9"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10"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F93944" w:rsidRDefault="00F93944">
      <w:pPr>
        <w:widowControl/>
        <w:suppressAutoHyphens w:val="0"/>
        <w:rPr>
          <w:rFonts w:asciiTheme="majorHAnsi" w:eastAsia="Tahoma" w:hAnsiTheme="majorHAnsi" w:cstheme="majorHAnsi"/>
          <w:b/>
          <w:kern w:val="3"/>
          <w:sz w:val="24"/>
          <w:szCs w:val="24"/>
        </w:rPr>
      </w:pPr>
      <w:r>
        <w:rPr>
          <w:rFonts w:asciiTheme="majorHAnsi" w:eastAsia="Tahoma" w:hAnsiTheme="majorHAnsi" w:cstheme="majorHAnsi"/>
          <w:b/>
          <w:szCs w:val="24"/>
        </w:rPr>
        <w:br w:type="page"/>
      </w: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2D5CE5">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7.1</w:t>
      </w:r>
      <w:r w:rsidR="004A5C0D" w:rsidRPr="00034030">
        <w:rPr>
          <w:rFonts w:asciiTheme="majorHAnsi" w:eastAsia="Tahoma" w:hAnsiTheme="majorHAnsi" w:cstheme="majorHAnsi"/>
          <w:b/>
          <w:szCs w:val="24"/>
        </w:rPr>
        <w:t xml:space="preserve"> </w:t>
      </w:r>
      <w:r w:rsidR="004A5C0D"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w:t>
      </w:r>
      <w:r w:rsidR="00F93944" w:rsidRPr="00F93944">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Pr="00034030">
        <w:rPr>
          <w:rFonts w:asciiTheme="majorHAnsi" w:eastAsia="Tahoma" w:hAnsiTheme="majorHAnsi" w:cstheme="majorHAnsi"/>
          <w:szCs w:val="24"/>
        </w:rPr>
        <w:t xml:space="preserve">: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F93944" w:rsidRPr="00034030" w:rsidRDefault="00F93944" w:rsidP="00F93944">
      <w:pPr>
        <w:pStyle w:val="Standard"/>
        <w:widowControl w:val="0"/>
        <w:tabs>
          <w:tab w:val="left" w:pos="-14760"/>
          <w:tab w:val="left" w:pos="-13768"/>
        </w:tabs>
        <w:ind w:left="1020"/>
        <w:jc w:val="both"/>
        <w:rPr>
          <w:rFonts w:asciiTheme="majorHAnsi" w:hAnsiTheme="majorHAnsi" w:cstheme="majorHAnsi"/>
          <w:szCs w:val="24"/>
        </w:rPr>
      </w:pPr>
    </w:p>
    <w:p w:rsidR="00F93944" w:rsidRPr="00B56141" w:rsidRDefault="00F93944" w:rsidP="00F93944">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F93944">
        <w:rPr>
          <w:rFonts w:asciiTheme="majorHAnsi" w:eastAsia="Tahoma" w:hAnsiTheme="majorHAnsi" w:cstheme="majorHAnsi"/>
          <w:b/>
          <w:szCs w:val="24"/>
        </w:rPr>
        <w:t>(in caso di cooperative)</w:t>
      </w:r>
      <w:r w:rsidRPr="00F93944">
        <w:rPr>
          <w:rFonts w:asciiTheme="majorHAnsi" w:eastAsia="Tahoma" w:hAnsiTheme="majorHAnsi" w:cstheme="majorHAnsi"/>
          <w:szCs w:val="24"/>
        </w:rPr>
        <w:t xml:space="preserve"> iscrizione all’Albo Regionale delle cooperative sociali ex art. 9 della L.381/1991 (Sezione cooperative A o Sezione Consorzi) con uno scopo sociale compatibile con le attività oggetto dell</w:t>
      </w:r>
      <w:r w:rsidR="001627C0">
        <w:rPr>
          <w:rFonts w:asciiTheme="majorHAnsi" w:eastAsia="Tahoma" w:hAnsiTheme="majorHAnsi" w:cstheme="majorHAnsi"/>
          <w:szCs w:val="24"/>
        </w:rPr>
        <w:t>a concessione</w:t>
      </w:r>
      <w:r w:rsidRPr="00034030">
        <w:rPr>
          <w:rFonts w:asciiTheme="majorHAnsi" w:eastAsia="Tahoma" w:hAnsiTheme="majorHAnsi" w:cstheme="majorHAnsi"/>
          <w:szCs w:val="24"/>
        </w:rPr>
        <w:t xml:space="preserve">: </w:t>
      </w:r>
      <w:bookmarkStart w:id="15" w:name="_Hlk25321084"/>
    </w:p>
    <w:p w:rsidR="00F93944" w:rsidRDefault="00F93944" w:rsidP="00F93944">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bookmarkEnd w:id="15"/>
      <w:r>
        <w:rPr>
          <w:rFonts w:asciiTheme="majorHAnsi" w:eastAsia="Tahoma" w:hAnsiTheme="majorHAnsi" w:cstheme="majorHAnsi"/>
          <w:szCs w:val="24"/>
        </w:rPr>
        <w:t xml:space="preserve">             In caso di risposta affermativa, indicare gli estremi dell’iscrizione: _____________________________________________________</w:t>
      </w:r>
    </w:p>
    <w:p w:rsidR="00A42ED6" w:rsidRPr="00A42ED6" w:rsidRDefault="00A42ED6" w:rsidP="00A42ED6">
      <w:pPr>
        <w:pStyle w:val="Standard"/>
        <w:widowControl w:val="0"/>
        <w:numPr>
          <w:ilvl w:val="0"/>
          <w:numId w:val="2"/>
        </w:numPr>
        <w:tabs>
          <w:tab w:val="left" w:pos="-15780"/>
          <w:tab w:val="left" w:pos="-14788"/>
        </w:tabs>
        <w:spacing w:line="360" w:lineRule="auto"/>
        <w:jc w:val="both"/>
        <w:rPr>
          <w:rFonts w:asciiTheme="majorHAnsi" w:eastAsia="Tahoma" w:hAnsiTheme="majorHAnsi" w:cstheme="majorHAnsi"/>
          <w:szCs w:val="24"/>
        </w:rPr>
      </w:pPr>
      <w:r w:rsidRPr="00CC644D">
        <w:rPr>
          <w:rFonts w:ascii="Garamond" w:eastAsia="Microsoft YaHei UI" w:hAnsi="Garamond" w:cs="Calibri"/>
          <w:b/>
          <w:sz w:val="22"/>
          <w:szCs w:val="22"/>
        </w:rPr>
        <w:t>(</w:t>
      </w:r>
      <w:r w:rsidRPr="00A42ED6">
        <w:rPr>
          <w:rFonts w:asciiTheme="majorHAnsi" w:eastAsia="Tahoma" w:hAnsiTheme="majorHAnsi" w:cstheme="majorHAnsi"/>
          <w:b/>
          <w:szCs w:val="24"/>
        </w:rPr>
        <w:t xml:space="preserve">in caso di associazioni di promozione sociale) </w:t>
      </w:r>
      <w:r w:rsidRPr="00A42ED6">
        <w:rPr>
          <w:rFonts w:asciiTheme="majorHAnsi" w:eastAsia="Tahoma" w:hAnsiTheme="majorHAnsi" w:cstheme="majorHAnsi"/>
          <w:szCs w:val="24"/>
        </w:rPr>
        <w:t xml:space="preserve">iscrizione al registro Regionale delle associazioni di promozione sociale (di cui alla </w:t>
      </w:r>
      <w:proofErr w:type="spellStart"/>
      <w:r w:rsidRPr="00A42ED6">
        <w:rPr>
          <w:rFonts w:asciiTheme="majorHAnsi" w:eastAsia="Tahoma" w:hAnsiTheme="majorHAnsi" w:cstheme="majorHAnsi"/>
          <w:szCs w:val="24"/>
        </w:rPr>
        <w:t>l.r</w:t>
      </w:r>
      <w:proofErr w:type="spellEnd"/>
      <w:r w:rsidRPr="00A42ED6">
        <w:rPr>
          <w:rFonts w:asciiTheme="majorHAnsi" w:eastAsia="Tahoma" w:hAnsiTheme="majorHAnsi" w:cstheme="majorHAnsi"/>
          <w:szCs w:val="24"/>
        </w:rPr>
        <w:t xml:space="preserve">. 09 dicembre 2002 - n. 34 modificata dalla </w:t>
      </w:r>
      <w:proofErr w:type="spellStart"/>
      <w:r w:rsidRPr="00A42ED6">
        <w:rPr>
          <w:rFonts w:asciiTheme="majorHAnsi" w:eastAsia="Tahoma" w:hAnsiTheme="majorHAnsi" w:cstheme="majorHAnsi"/>
          <w:szCs w:val="24"/>
        </w:rPr>
        <w:t>l.r</w:t>
      </w:r>
      <w:proofErr w:type="spellEnd"/>
      <w:r w:rsidRPr="00A42ED6">
        <w:rPr>
          <w:rFonts w:asciiTheme="majorHAnsi" w:eastAsia="Tahoma" w:hAnsiTheme="majorHAnsi" w:cstheme="majorHAnsi"/>
          <w:szCs w:val="24"/>
        </w:rPr>
        <w:t>. 8/2014) con uno scopo sociale compatibile con le attività oggetto della concessione;</w:t>
      </w:r>
    </w:p>
    <w:p w:rsidR="00A42ED6" w:rsidRDefault="00A42ED6" w:rsidP="00A42ED6">
      <w:pPr>
        <w:pStyle w:val="Standard"/>
        <w:widowControl w:val="0"/>
        <w:tabs>
          <w:tab w:val="left" w:pos="-15780"/>
          <w:tab w:val="left" w:pos="-14788"/>
        </w:tabs>
        <w:spacing w:line="360" w:lineRule="auto"/>
        <w:ind w:left="108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dell’iscrizione: _____________________________________________________</w:t>
      </w:r>
    </w:p>
    <w:p w:rsidR="00F93944" w:rsidRPr="00A42ED6" w:rsidRDefault="00F93944" w:rsidP="00A42ED6">
      <w:pPr>
        <w:pStyle w:val="Standard"/>
        <w:widowControl w:val="0"/>
        <w:tabs>
          <w:tab w:val="left" w:pos="-15780"/>
          <w:tab w:val="left" w:pos="-14788"/>
        </w:tabs>
        <w:spacing w:line="360" w:lineRule="auto"/>
        <w:ind w:left="1440"/>
        <w:jc w:val="both"/>
        <w:rPr>
          <w:rFonts w:asciiTheme="majorHAnsi" w:eastAsia="Tahoma" w:hAnsiTheme="majorHAnsi" w:cstheme="majorHAnsi"/>
          <w:b/>
          <w:szCs w:val="24"/>
        </w:rPr>
      </w:pPr>
    </w:p>
    <w:p w:rsidR="002D5CE5" w:rsidRDefault="002D5CE5" w:rsidP="002D5CE5">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7.2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Pr>
          <w:rFonts w:asciiTheme="majorHAnsi" w:eastAsia="Tahoma" w:hAnsiTheme="majorHAnsi" w:cstheme="majorHAnsi"/>
          <w:b/>
          <w:szCs w:val="24"/>
        </w:rPr>
        <w:t>Capacità Economica e Finanziaria:</w:t>
      </w:r>
    </w:p>
    <w:p w:rsidR="002D5CE5" w:rsidRPr="00CD7B1A" w:rsidRDefault="002D5CE5" w:rsidP="002D5CE5">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sidRPr="00CD7B1A">
        <w:rPr>
          <w:rFonts w:asciiTheme="majorHAnsi" w:eastAsia="Tahoma" w:hAnsiTheme="majorHAnsi" w:cstheme="majorHAnsi"/>
          <w:szCs w:val="24"/>
        </w:rPr>
        <w:t>Avere realizzato negli ultimi tre esercizi (2018/2017/2016),</w:t>
      </w:r>
      <w:r w:rsidR="00673316" w:rsidRPr="00CD7B1A">
        <w:rPr>
          <w:rFonts w:asciiTheme="majorHAnsi" w:eastAsia="Tahoma" w:hAnsiTheme="majorHAnsi" w:cstheme="majorHAnsi"/>
          <w:szCs w:val="24"/>
        </w:rPr>
        <w:t xml:space="preserve"> </w:t>
      </w:r>
      <w:r w:rsidR="00673316" w:rsidRPr="00CD7B1A">
        <w:rPr>
          <w:rFonts w:asciiTheme="majorHAnsi" w:eastAsia="Tahoma" w:hAnsiTheme="majorHAnsi" w:cstheme="majorHAnsi"/>
          <w:b/>
          <w:bCs/>
          <w:szCs w:val="24"/>
        </w:rPr>
        <w:t xml:space="preserve">almeno n. </w:t>
      </w:r>
      <w:r w:rsidR="00CD7B1A" w:rsidRPr="00CD7B1A">
        <w:rPr>
          <w:rFonts w:asciiTheme="majorHAnsi" w:eastAsia="Tahoma" w:hAnsiTheme="majorHAnsi" w:cstheme="majorHAnsi"/>
          <w:b/>
          <w:bCs/>
          <w:szCs w:val="24"/>
        </w:rPr>
        <w:t>1</w:t>
      </w:r>
      <w:r w:rsidR="00673316" w:rsidRPr="00CD7B1A">
        <w:rPr>
          <w:rFonts w:asciiTheme="majorHAnsi" w:eastAsia="Tahoma" w:hAnsiTheme="majorHAnsi" w:cstheme="majorHAnsi"/>
          <w:b/>
          <w:bCs/>
          <w:szCs w:val="24"/>
        </w:rPr>
        <w:t>(</w:t>
      </w:r>
      <w:r w:rsidR="00882DEC">
        <w:rPr>
          <w:rFonts w:asciiTheme="majorHAnsi" w:eastAsia="Tahoma" w:hAnsiTheme="majorHAnsi" w:cstheme="majorHAnsi"/>
          <w:b/>
          <w:bCs/>
          <w:szCs w:val="24"/>
        </w:rPr>
        <w:t>uno</w:t>
      </w:r>
      <w:bookmarkStart w:id="16" w:name="_GoBack"/>
      <w:bookmarkEnd w:id="16"/>
      <w:r w:rsidR="00673316" w:rsidRPr="00CD7B1A">
        <w:rPr>
          <w:rFonts w:asciiTheme="majorHAnsi" w:eastAsia="Tahoma" w:hAnsiTheme="majorHAnsi" w:cstheme="majorHAnsi"/>
          <w:b/>
          <w:bCs/>
          <w:szCs w:val="24"/>
        </w:rPr>
        <w:t>)</w:t>
      </w:r>
      <w:r w:rsidR="00673316" w:rsidRPr="00CD7B1A">
        <w:rPr>
          <w:rFonts w:asciiTheme="majorHAnsi" w:eastAsia="Tahoma" w:hAnsiTheme="majorHAnsi" w:cstheme="majorHAnsi"/>
          <w:szCs w:val="24"/>
        </w:rPr>
        <w:t xml:space="preserve"> servizi</w:t>
      </w:r>
      <w:r w:rsidR="00CD7B1A" w:rsidRPr="00CD7B1A">
        <w:rPr>
          <w:rFonts w:asciiTheme="majorHAnsi" w:eastAsia="Tahoma" w:hAnsiTheme="majorHAnsi" w:cstheme="majorHAnsi"/>
          <w:szCs w:val="24"/>
        </w:rPr>
        <w:t>o</w:t>
      </w:r>
      <w:r w:rsidR="00673316" w:rsidRPr="00CD7B1A">
        <w:rPr>
          <w:rFonts w:asciiTheme="majorHAnsi" w:eastAsia="Tahoma" w:hAnsiTheme="majorHAnsi" w:cstheme="majorHAnsi"/>
          <w:szCs w:val="24"/>
        </w:rPr>
        <w:t xml:space="preserve"> analog</w:t>
      </w:r>
      <w:r w:rsidR="00CD7B1A" w:rsidRPr="00CD7B1A">
        <w:rPr>
          <w:rFonts w:asciiTheme="majorHAnsi" w:eastAsia="Tahoma" w:hAnsiTheme="majorHAnsi" w:cstheme="majorHAnsi"/>
          <w:szCs w:val="24"/>
        </w:rPr>
        <w:t>o</w:t>
      </w:r>
      <w:r w:rsidR="00673316" w:rsidRPr="00CD7B1A">
        <w:rPr>
          <w:rFonts w:asciiTheme="majorHAnsi" w:eastAsia="Tahoma" w:hAnsiTheme="majorHAnsi" w:cstheme="majorHAnsi"/>
          <w:szCs w:val="24"/>
        </w:rPr>
        <w:t xml:space="preserve"> a quello oggetto di gara, esercitati a favore di committenti pubblici e privati,</w:t>
      </w:r>
      <w:r w:rsidRPr="00CD7B1A">
        <w:rPr>
          <w:rFonts w:asciiTheme="majorHAnsi" w:eastAsia="Tahoma" w:hAnsiTheme="majorHAnsi" w:cstheme="majorHAnsi"/>
          <w:szCs w:val="24"/>
        </w:rPr>
        <w:t xml:space="preserve"> per un </w:t>
      </w:r>
      <w:r w:rsidRPr="00CD7B1A">
        <w:rPr>
          <w:rFonts w:asciiTheme="majorHAnsi" w:eastAsia="Tahoma" w:hAnsiTheme="majorHAnsi" w:cstheme="majorHAnsi"/>
          <w:b/>
          <w:bCs/>
          <w:szCs w:val="24"/>
        </w:rPr>
        <w:t xml:space="preserve">importo non inferiore ad € </w:t>
      </w:r>
      <w:r w:rsidR="00673316" w:rsidRPr="00CD7B1A">
        <w:rPr>
          <w:rFonts w:asciiTheme="majorHAnsi" w:eastAsia="Tahoma" w:hAnsiTheme="majorHAnsi" w:cstheme="majorHAnsi"/>
          <w:b/>
          <w:bCs/>
          <w:szCs w:val="24"/>
        </w:rPr>
        <w:t>15</w:t>
      </w:r>
      <w:r w:rsidRPr="00CD7B1A">
        <w:rPr>
          <w:rFonts w:asciiTheme="majorHAnsi" w:eastAsia="Tahoma" w:hAnsiTheme="majorHAnsi" w:cstheme="majorHAnsi"/>
          <w:b/>
          <w:bCs/>
          <w:szCs w:val="24"/>
        </w:rPr>
        <w:t>0.000,00</w:t>
      </w:r>
      <w:r w:rsidRPr="00CD7B1A">
        <w:rPr>
          <w:rFonts w:asciiTheme="majorHAnsi" w:eastAsia="Tahoma" w:hAnsiTheme="majorHAnsi" w:cstheme="majorHAnsi"/>
          <w:szCs w:val="24"/>
        </w:rPr>
        <w:t xml:space="preserve"> (iva esclusa):</w:t>
      </w:r>
    </w:p>
    <w:p w:rsidR="002D5CE5" w:rsidRDefault="00673316"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2D5CE5">
        <w:rPr>
          <w:rFonts w:asciiTheme="majorHAnsi" w:eastAsia="Tahoma" w:hAnsiTheme="majorHAnsi" w:cstheme="majorHAnsi"/>
          <w:szCs w:val="24"/>
        </w:rPr>
        <w:t xml:space="preserve">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SI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NO   </w:t>
      </w:r>
    </w:p>
    <w:p w:rsidR="002D5CE5"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l’anno di esecuzione del servizio, l’importo e il committente________________________________________________________________ ______________________________________________________________________________________________________________________________________________________;</w:t>
      </w:r>
    </w:p>
    <w:p w:rsidR="002D5CE5"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p>
    <w:p w:rsidR="004C76E7"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7.3</w:t>
      </w:r>
      <w:r w:rsidR="004A5C0D" w:rsidRPr="00034030">
        <w:rPr>
          <w:rFonts w:asciiTheme="majorHAnsi" w:eastAsia="Tahoma" w:hAnsiTheme="majorHAnsi" w:cstheme="majorHAnsi"/>
          <w:b/>
          <w:szCs w:val="24"/>
        </w:rPr>
        <w:t xml:space="preserve"> </w:t>
      </w:r>
      <w:r w:rsidR="004A5C0D" w:rsidRPr="00034030">
        <w:rPr>
          <w:rFonts w:asciiTheme="majorHAnsi" w:eastAsia="Tahoma" w:hAnsiTheme="majorHAnsi" w:cstheme="majorHAnsi"/>
          <w:b/>
          <w:szCs w:val="24"/>
        </w:rPr>
        <w:tab/>
      </w:r>
      <w:r w:rsidR="0092393A">
        <w:rPr>
          <w:rFonts w:asciiTheme="majorHAnsi" w:eastAsia="Tahoma" w:hAnsiTheme="majorHAnsi" w:cstheme="majorHAnsi"/>
          <w:b/>
          <w:szCs w:val="24"/>
        </w:rPr>
        <w:t xml:space="preserve">Capacità Tecnica e </w:t>
      </w:r>
      <w:r w:rsidR="00364FDA">
        <w:rPr>
          <w:rFonts w:asciiTheme="majorHAnsi" w:eastAsia="Tahoma" w:hAnsiTheme="majorHAnsi" w:cstheme="majorHAnsi"/>
          <w:b/>
          <w:szCs w:val="24"/>
        </w:rPr>
        <w:t>Professionale</w:t>
      </w:r>
      <w:r w:rsidR="004C76E7">
        <w:rPr>
          <w:rFonts w:asciiTheme="majorHAnsi" w:eastAsia="Tahoma" w:hAnsiTheme="majorHAnsi" w:cstheme="majorHAnsi"/>
          <w:b/>
          <w:szCs w:val="24"/>
        </w:rPr>
        <w:t>:</w:t>
      </w:r>
    </w:p>
    <w:p w:rsidR="002D5CE5" w:rsidRPr="002D5CE5" w:rsidRDefault="002D5CE5" w:rsidP="002D5CE5">
      <w:pPr>
        <w:pStyle w:val="Standard"/>
        <w:widowControl w:val="0"/>
        <w:numPr>
          <w:ilvl w:val="0"/>
          <w:numId w:val="15"/>
        </w:numPr>
        <w:tabs>
          <w:tab w:val="left" w:pos="-15780"/>
          <w:tab w:val="left" w:pos="-14788"/>
        </w:tabs>
        <w:spacing w:line="360" w:lineRule="auto"/>
        <w:ind w:left="1134"/>
        <w:jc w:val="both"/>
        <w:rPr>
          <w:rFonts w:asciiTheme="majorHAnsi" w:eastAsia="Tahoma" w:hAnsiTheme="majorHAnsi" w:cstheme="majorHAnsi"/>
          <w:szCs w:val="24"/>
        </w:rPr>
      </w:pPr>
      <w:r>
        <w:rPr>
          <w:rFonts w:asciiTheme="majorHAnsi" w:eastAsia="Tahoma" w:hAnsiTheme="majorHAnsi" w:cstheme="majorHAnsi"/>
          <w:szCs w:val="24"/>
        </w:rPr>
        <w:t xml:space="preserve">Avere la disponibilità </w:t>
      </w:r>
      <w:r w:rsidRPr="002D5CE5">
        <w:rPr>
          <w:rFonts w:asciiTheme="majorHAnsi" w:eastAsia="Tahoma" w:hAnsiTheme="majorHAnsi" w:cstheme="majorHAnsi"/>
          <w:szCs w:val="24"/>
        </w:rPr>
        <w:t>di personale come indicato dal capitolato speciale</w:t>
      </w:r>
      <w:r>
        <w:rPr>
          <w:rFonts w:asciiTheme="majorHAnsi" w:eastAsia="Tahoma" w:hAnsiTheme="majorHAnsi" w:cstheme="majorHAnsi"/>
          <w:szCs w:val="24"/>
        </w:rPr>
        <w:t xml:space="preserve">: </w:t>
      </w:r>
    </w:p>
    <w:p w:rsidR="002D5CE5"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2D5CE5">
        <w:rPr>
          <w:rFonts w:asciiTheme="majorHAnsi" w:eastAsia="Tahoma" w:hAnsiTheme="majorHAnsi" w:cstheme="majorHAnsi"/>
          <w:szCs w:val="24"/>
        </w:rPr>
        <w:t xml:space="preserve">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SI             </w:t>
      </w:r>
      <w:r w:rsidRPr="002D5CE5">
        <w:rPr>
          <w:rFonts w:asciiTheme="majorHAnsi" w:eastAsia="Tahoma" w:hAnsiTheme="majorHAnsi" w:cstheme="majorHAnsi"/>
          <w:szCs w:val="24"/>
        </w:rPr>
        <w:sym w:font="Symbol" w:char="F0F0"/>
      </w:r>
      <w:r w:rsidRPr="002D5CE5">
        <w:rPr>
          <w:rFonts w:asciiTheme="majorHAnsi" w:eastAsia="Tahoma" w:hAnsiTheme="majorHAnsi" w:cstheme="majorHAnsi"/>
          <w:szCs w:val="24"/>
        </w:rPr>
        <w:t xml:space="preserve">   NO   </w:t>
      </w:r>
    </w:p>
    <w:p w:rsidR="002E50A0" w:rsidRDefault="002E50A0" w:rsidP="002E50A0">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CF6B4F" w:rsidRPr="00034030" w:rsidRDefault="00545226" w:rsidP="00A42ED6">
      <w:pPr>
        <w:widowControl/>
        <w:suppressAutoHyphens w:val="0"/>
        <w:rPr>
          <w:rFonts w:asciiTheme="majorHAnsi" w:eastAsia="Tahoma" w:hAnsiTheme="majorHAnsi" w:cstheme="majorHAnsi"/>
          <w:b/>
          <w:bCs/>
          <w:szCs w:val="24"/>
        </w:rPr>
      </w:pPr>
      <w:r>
        <w:rPr>
          <w:rFonts w:asciiTheme="majorHAnsi" w:eastAsia="Tahoma" w:hAnsiTheme="majorHAnsi" w:cstheme="majorHAnsi"/>
          <w:b/>
          <w:bCs/>
          <w:szCs w:val="24"/>
        </w:rPr>
        <w:br w:type="page"/>
      </w:r>
      <w:r w:rsidR="004A5C0D"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di </w:t>
      </w:r>
      <w:r w:rsidR="00D62D8C" w:rsidRPr="00034030">
        <w:rPr>
          <w:rFonts w:asciiTheme="majorHAnsi" w:hAnsiTheme="majorHAnsi" w:cstheme="majorHAnsi"/>
          <w:szCs w:val="24"/>
        </w:rPr>
        <w:t>autorizzare qualora un partecipante alla gara eserciti la facoltà di “accesso agli atti”, la stazione appaltante a rilasciare copia di tutta la documentazione presentata per la partecipazione alla procedura in oggetto, ivi compres</w:t>
      </w:r>
      <w:r w:rsidR="00D62D8C">
        <w:rPr>
          <w:rFonts w:asciiTheme="majorHAnsi" w:hAnsiTheme="majorHAnsi" w:cstheme="majorHAnsi"/>
          <w:szCs w:val="24"/>
        </w:rPr>
        <w:t>e l’offerta tecnica e le</w:t>
      </w:r>
      <w:r w:rsidR="00D62D8C" w:rsidRPr="00034030">
        <w:rPr>
          <w:rFonts w:asciiTheme="majorHAnsi" w:hAnsiTheme="majorHAnsi" w:cstheme="majorHAnsi"/>
          <w:szCs w:val="24"/>
        </w:rPr>
        <w:t xml:space="preserve"> spiegazioni che saranno eventualmente presentate in sede di</w:t>
      </w:r>
      <w:r w:rsidR="00D62D8C">
        <w:rPr>
          <w:rFonts w:asciiTheme="majorHAnsi" w:hAnsiTheme="majorHAnsi" w:cstheme="majorHAnsi"/>
          <w:szCs w:val="24"/>
        </w:rPr>
        <w:t xml:space="preserve"> </w:t>
      </w:r>
      <w:r w:rsidR="00D62D8C" w:rsidRPr="00034030">
        <w:rPr>
          <w:rFonts w:asciiTheme="majorHAnsi" w:hAnsiTheme="majorHAnsi" w:cstheme="majorHAnsi"/>
          <w:szCs w:val="24"/>
        </w:rPr>
        <w:t>verifica delle offerte anomale</w:t>
      </w:r>
      <w:r w:rsidRPr="00034030">
        <w:rPr>
          <w:rFonts w:asciiTheme="majorHAnsi" w:hAnsiTheme="majorHAnsi" w:cstheme="majorHAnsi"/>
          <w:szCs w:val="24"/>
        </w:rPr>
        <w:t>:</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D62D8C">
        <w:rPr>
          <w:rFonts w:asciiTheme="majorHAnsi" w:hAnsiTheme="majorHAnsi" w:cstheme="majorHAnsi"/>
          <w:szCs w:val="24"/>
        </w:rPr>
        <w:t>de</w:t>
      </w:r>
      <w:r w:rsidR="00CD3DC3">
        <w:rPr>
          <w:rFonts w:asciiTheme="majorHAnsi" w:hAnsiTheme="majorHAnsi" w:cstheme="majorHAnsi"/>
          <w:szCs w:val="24"/>
        </w:rPr>
        <w:t xml:space="preserve">l Comune di </w:t>
      </w:r>
      <w:r w:rsidR="00A42ED6">
        <w:rPr>
          <w:rFonts w:asciiTheme="majorHAnsi" w:hAnsiTheme="majorHAnsi" w:cstheme="majorHAnsi"/>
          <w:szCs w:val="24"/>
        </w:rPr>
        <w:t>Campegine</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887E0A">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10679" w:rsidRPr="00034030" w:rsidRDefault="00A10679" w:rsidP="00A10679">
      <w:pPr>
        <w:pStyle w:val="Standard"/>
        <w:tabs>
          <w:tab w:val="left" w:pos="454"/>
          <w:tab w:val="left" w:pos="1446"/>
        </w:tabs>
        <w:ind w:left="454"/>
        <w:jc w:val="both"/>
        <w:rPr>
          <w:rFonts w:asciiTheme="majorHAnsi" w:eastAsia="Tahoma" w:hAnsiTheme="majorHAnsi" w:cstheme="majorHAnsi"/>
          <w:szCs w:val="24"/>
        </w:rPr>
      </w:pPr>
    </w:p>
    <w:p w:rsidR="00A10679" w:rsidRDefault="00A42ED6" w:rsidP="00A10679">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bCs/>
        </w:rPr>
        <w:t>viii</w:t>
      </w:r>
      <w:r w:rsidR="00A10679" w:rsidRPr="00034030">
        <w:rPr>
          <w:rFonts w:asciiTheme="majorHAnsi" w:hAnsiTheme="majorHAnsi" w:cstheme="majorHAnsi"/>
          <w:bCs/>
        </w:rPr>
        <w:t>.</w:t>
      </w:r>
      <w:r w:rsidR="00A10679" w:rsidRPr="00034030">
        <w:rPr>
          <w:rFonts w:asciiTheme="majorHAnsi" w:hAnsiTheme="majorHAnsi" w:cstheme="majorHAnsi"/>
          <w:b/>
          <w:szCs w:val="24"/>
        </w:rPr>
        <w:t xml:space="preserve"> </w:t>
      </w:r>
      <w:r w:rsidR="00A10679">
        <w:rPr>
          <w:rFonts w:asciiTheme="majorHAnsi" w:eastAsia="Tahoma" w:hAnsiTheme="majorHAnsi" w:cstheme="majorHAnsi"/>
          <w:szCs w:val="24"/>
        </w:rPr>
        <w:sym w:font="Symbol" w:char="F05B"/>
      </w:r>
      <w:r w:rsidR="00A10679" w:rsidRPr="00975B4C">
        <w:rPr>
          <w:rFonts w:asciiTheme="majorHAnsi" w:eastAsia="Tahoma" w:hAnsiTheme="majorHAnsi" w:cstheme="majorHAnsi"/>
          <w:i/>
          <w:szCs w:val="24"/>
        </w:rPr>
        <w:t xml:space="preserve">solo </w:t>
      </w:r>
      <w:r w:rsidR="00A10679" w:rsidRPr="002F53CF">
        <w:rPr>
          <w:rFonts w:asciiTheme="majorHAnsi" w:eastAsia="Tahoma" w:hAnsiTheme="majorHAnsi" w:cstheme="majorHAnsi"/>
          <w:i/>
          <w:szCs w:val="24"/>
        </w:rPr>
        <w:t xml:space="preserve">per </w:t>
      </w:r>
      <w:r w:rsidR="00A10679">
        <w:rPr>
          <w:rFonts w:asciiTheme="majorHAnsi" w:eastAsia="Tahoma" w:hAnsiTheme="majorHAnsi" w:cstheme="majorHAnsi"/>
          <w:i/>
          <w:szCs w:val="24"/>
        </w:rPr>
        <w:t>il concorrente</w:t>
      </w:r>
      <w:r w:rsidR="00A10679">
        <w:rPr>
          <w:rFonts w:asciiTheme="majorHAnsi" w:eastAsia="Tahoma" w:hAnsiTheme="majorHAnsi" w:cstheme="majorHAnsi"/>
          <w:szCs w:val="24"/>
        </w:rPr>
        <w:sym w:font="Symbol" w:char="F05D"/>
      </w:r>
      <w:r w:rsidR="00A10679">
        <w:rPr>
          <w:rFonts w:asciiTheme="majorHAnsi" w:eastAsia="Tahoma" w:hAnsiTheme="majorHAnsi" w:cstheme="majorHAnsi"/>
          <w:szCs w:val="24"/>
        </w:rPr>
        <w:t xml:space="preserve"> </w:t>
      </w:r>
      <w:r w:rsidR="00A10679" w:rsidRPr="00034030">
        <w:rPr>
          <w:rFonts w:asciiTheme="majorHAnsi" w:hAnsiTheme="majorHAnsi" w:cstheme="majorHAnsi"/>
        </w:rPr>
        <w:t xml:space="preserve">di </w:t>
      </w:r>
      <w:r w:rsidR="00A10679" w:rsidRPr="00975B4C">
        <w:rPr>
          <w:rFonts w:asciiTheme="majorHAnsi" w:hAnsiTheme="majorHAnsi" w:cstheme="majorHAnsi"/>
        </w:rPr>
        <w:t xml:space="preserve">aver </w:t>
      </w:r>
      <w:r w:rsidR="00A10679" w:rsidRPr="00685269">
        <w:rPr>
          <w:rFonts w:asciiTheme="majorHAnsi" w:hAnsiTheme="majorHAnsi" w:cstheme="majorHAnsi"/>
        </w:rPr>
        <w:t>effettuato il sopralluogo obbligatorio</w:t>
      </w:r>
      <w:r w:rsidR="00A10679" w:rsidRPr="00975B4C">
        <w:rPr>
          <w:rFonts w:asciiTheme="majorHAnsi" w:hAnsiTheme="majorHAnsi" w:cstheme="majorHAnsi"/>
        </w:rPr>
        <w:t xml:space="preserve"> e di allegare la relativa attestazione rilasciata </w:t>
      </w:r>
      <w:r w:rsidR="00A10679">
        <w:rPr>
          <w:rFonts w:asciiTheme="majorHAnsi" w:hAnsiTheme="majorHAnsi" w:cstheme="majorHAnsi"/>
        </w:rPr>
        <w:t xml:space="preserve">dal Comune di </w:t>
      </w:r>
      <w:r>
        <w:rPr>
          <w:rFonts w:asciiTheme="majorHAnsi" w:hAnsiTheme="majorHAnsi" w:cstheme="majorHAnsi"/>
        </w:rPr>
        <w:t>Campegine</w:t>
      </w:r>
      <w:r w:rsidR="00A10679">
        <w:rPr>
          <w:rFonts w:asciiTheme="majorHAnsi" w:hAnsiTheme="majorHAnsi" w:cstheme="majorHAnsi"/>
        </w:rPr>
        <w:t xml:space="preserve"> (RE)</w:t>
      </w:r>
      <w:r w:rsidR="00A10679" w:rsidRPr="00034030">
        <w:rPr>
          <w:rFonts w:asciiTheme="majorHAnsi" w:hAnsiTheme="majorHAnsi" w:cstheme="majorHAnsi"/>
        </w:rPr>
        <w:t>:</w:t>
      </w:r>
    </w:p>
    <w:p w:rsidR="00A10679" w:rsidRDefault="00A10679" w:rsidP="00A10679">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A10679" w:rsidRDefault="00A10679" w:rsidP="00A10679">
      <w:pPr>
        <w:pStyle w:val="Standard"/>
        <w:widowControl w:val="0"/>
        <w:tabs>
          <w:tab w:val="left" w:pos="454"/>
          <w:tab w:val="left" w:pos="1446"/>
        </w:tabs>
        <w:ind w:left="454"/>
        <w:jc w:val="both"/>
        <w:rPr>
          <w:rFonts w:asciiTheme="majorHAnsi" w:hAnsiTheme="majorHAnsi" w:cstheme="majorHAnsi"/>
          <w:b/>
          <w:szCs w:val="24"/>
        </w:rPr>
      </w:pPr>
    </w:p>
    <w:p w:rsidR="00975B4C" w:rsidRDefault="009576F9"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w:t>
      </w:r>
      <w:r w:rsidR="00CD3DC3">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w:t>
      </w:r>
      <w:r w:rsidR="001627C0">
        <w:rPr>
          <w:rFonts w:asciiTheme="majorHAnsi" w:hAnsiTheme="majorHAnsi" w:cstheme="majorHAnsi"/>
        </w:rPr>
        <w:t>a concessione</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CD3DC3">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CD3DC3">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7" w:name="_Hlk529260074"/>
      <w:r w:rsidR="00306397">
        <w:rPr>
          <w:rFonts w:asciiTheme="majorHAnsi" w:hAnsiTheme="majorHAnsi" w:cstheme="majorHAnsi"/>
          <w:sz w:val="24"/>
          <w:szCs w:val="24"/>
        </w:rPr>
        <w:t>____________________________</w:t>
      </w:r>
      <w:bookmarkEnd w:id="17"/>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nsid w:val="7D613F47"/>
    <w:multiLevelType w:val="hybridMultilevel"/>
    <w:tmpl w:val="70D88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34030"/>
    <w:rsid w:val="0006389A"/>
    <w:rsid w:val="00081E0A"/>
    <w:rsid w:val="00091011"/>
    <w:rsid w:val="000A1BAE"/>
    <w:rsid w:val="000A74D4"/>
    <w:rsid w:val="000F07AE"/>
    <w:rsid w:val="00144610"/>
    <w:rsid w:val="0015468F"/>
    <w:rsid w:val="001627C0"/>
    <w:rsid w:val="001921EC"/>
    <w:rsid w:val="001B453B"/>
    <w:rsid w:val="00211263"/>
    <w:rsid w:val="002A2F7D"/>
    <w:rsid w:val="002B16CB"/>
    <w:rsid w:val="002D5CE5"/>
    <w:rsid w:val="002E50A0"/>
    <w:rsid w:val="002F288E"/>
    <w:rsid w:val="00306397"/>
    <w:rsid w:val="00322049"/>
    <w:rsid w:val="00326BC4"/>
    <w:rsid w:val="0034687B"/>
    <w:rsid w:val="00356853"/>
    <w:rsid w:val="00364FDA"/>
    <w:rsid w:val="0037406F"/>
    <w:rsid w:val="003A3044"/>
    <w:rsid w:val="003C6766"/>
    <w:rsid w:val="003D04B2"/>
    <w:rsid w:val="003F2310"/>
    <w:rsid w:val="00454255"/>
    <w:rsid w:val="00457314"/>
    <w:rsid w:val="004A5C0D"/>
    <w:rsid w:val="004B67EA"/>
    <w:rsid w:val="004B7853"/>
    <w:rsid w:val="004C76E7"/>
    <w:rsid w:val="005109F6"/>
    <w:rsid w:val="005356FF"/>
    <w:rsid w:val="00545226"/>
    <w:rsid w:val="0055250E"/>
    <w:rsid w:val="00566901"/>
    <w:rsid w:val="005B7DC4"/>
    <w:rsid w:val="005D49C7"/>
    <w:rsid w:val="00631AE2"/>
    <w:rsid w:val="006678F9"/>
    <w:rsid w:val="00673316"/>
    <w:rsid w:val="00685269"/>
    <w:rsid w:val="00693BF8"/>
    <w:rsid w:val="006963B7"/>
    <w:rsid w:val="006A58B3"/>
    <w:rsid w:val="006B20B8"/>
    <w:rsid w:val="006B3ADA"/>
    <w:rsid w:val="00725212"/>
    <w:rsid w:val="00732D4B"/>
    <w:rsid w:val="00757A4D"/>
    <w:rsid w:val="007608E8"/>
    <w:rsid w:val="007A461E"/>
    <w:rsid w:val="008101FA"/>
    <w:rsid w:val="00820572"/>
    <w:rsid w:val="008630C7"/>
    <w:rsid w:val="00865002"/>
    <w:rsid w:val="00882DEC"/>
    <w:rsid w:val="00887E0A"/>
    <w:rsid w:val="008A377F"/>
    <w:rsid w:val="008A4736"/>
    <w:rsid w:val="008F391D"/>
    <w:rsid w:val="00901510"/>
    <w:rsid w:val="00917591"/>
    <w:rsid w:val="0092393A"/>
    <w:rsid w:val="00927638"/>
    <w:rsid w:val="009576F9"/>
    <w:rsid w:val="00975B4C"/>
    <w:rsid w:val="009F0BA5"/>
    <w:rsid w:val="009F5919"/>
    <w:rsid w:val="00A10679"/>
    <w:rsid w:val="00A1143C"/>
    <w:rsid w:val="00A42ED6"/>
    <w:rsid w:val="00AC49E4"/>
    <w:rsid w:val="00AC4A47"/>
    <w:rsid w:val="00AC659A"/>
    <w:rsid w:val="00AD292B"/>
    <w:rsid w:val="00B06555"/>
    <w:rsid w:val="00B22C1A"/>
    <w:rsid w:val="00B2546F"/>
    <w:rsid w:val="00B35EA2"/>
    <w:rsid w:val="00B50BEC"/>
    <w:rsid w:val="00B56141"/>
    <w:rsid w:val="00B83701"/>
    <w:rsid w:val="00BF15F8"/>
    <w:rsid w:val="00C01F9A"/>
    <w:rsid w:val="00C260E1"/>
    <w:rsid w:val="00C53D46"/>
    <w:rsid w:val="00C766A0"/>
    <w:rsid w:val="00CA25CF"/>
    <w:rsid w:val="00CC00E9"/>
    <w:rsid w:val="00CD3DC3"/>
    <w:rsid w:val="00CD7B1A"/>
    <w:rsid w:val="00CF6B4F"/>
    <w:rsid w:val="00D373AD"/>
    <w:rsid w:val="00D56780"/>
    <w:rsid w:val="00D62D8C"/>
    <w:rsid w:val="00E039D9"/>
    <w:rsid w:val="00E3502D"/>
    <w:rsid w:val="00E365F0"/>
    <w:rsid w:val="00E44293"/>
    <w:rsid w:val="00E83808"/>
    <w:rsid w:val="00E91B03"/>
    <w:rsid w:val="00EA4926"/>
    <w:rsid w:val="00EB2E11"/>
    <w:rsid w:val="00EF6748"/>
    <w:rsid w:val="00F53E70"/>
    <w:rsid w:val="00F642BF"/>
    <w:rsid w:val="00F64FFC"/>
    <w:rsid w:val="00F932C1"/>
    <w:rsid w:val="00F93944"/>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944A-FEF0-4EBC-AC4C-7B3A0FF2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7</Pages>
  <Words>2344</Words>
  <Characters>13363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90</cp:revision>
  <cp:lastPrinted>2018-12-07T12:02:00Z</cp:lastPrinted>
  <dcterms:created xsi:type="dcterms:W3CDTF">2018-11-05T12:51:00Z</dcterms:created>
  <dcterms:modified xsi:type="dcterms:W3CDTF">2019-12-10T15:46:00Z</dcterms:modified>
</cp:coreProperties>
</file>